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F15" w:rsidRPr="00CC1923" w:rsidRDefault="00E773EA" w:rsidP="00CC1923">
      <w:pPr>
        <w:spacing w:after="0" w:line="240" w:lineRule="auto"/>
        <w:contextualSpacing/>
        <w:jc w:val="both"/>
        <w:rPr>
          <w:rFonts w:ascii="Arial" w:hAnsi="Arial" w:cs="Arial"/>
        </w:rPr>
      </w:pPr>
      <w:r w:rsidRPr="00CC1923">
        <w:rPr>
          <w:rFonts w:ascii="Arial" w:hAnsi="Arial" w:cs="Arial"/>
          <w:b/>
          <w:sz w:val="24"/>
        </w:rPr>
        <w:t xml:space="preserve">N.° </w:t>
      </w:r>
      <w:r w:rsidR="00F90D68">
        <w:rPr>
          <w:rFonts w:ascii="Arial" w:hAnsi="Arial" w:cs="Arial"/>
          <w:b/>
          <w:sz w:val="24"/>
        </w:rPr>
        <w:t xml:space="preserve">1898-E11-2020. </w:t>
      </w:r>
      <w:r w:rsidRPr="00CC1923">
        <w:rPr>
          <w:rFonts w:ascii="Arial" w:hAnsi="Arial" w:cs="Arial"/>
          <w:b/>
          <w:sz w:val="24"/>
        </w:rPr>
        <w:t>TRIBUNAL SUPREMO DE ELECCIONES.</w:t>
      </w:r>
      <w:r w:rsidRPr="00CC1923">
        <w:rPr>
          <w:rFonts w:ascii="Arial" w:hAnsi="Arial" w:cs="Arial"/>
          <w:sz w:val="24"/>
        </w:rPr>
        <w:t xml:space="preserve"> San José, a las </w:t>
      </w:r>
      <w:r w:rsidR="00F90D68">
        <w:rPr>
          <w:rFonts w:ascii="Arial" w:hAnsi="Arial" w:cs="Arial"/>
          <w:sz w:val="24"/>
        </w:rPr>
        <w:t>diez horas y quince minutos del diecisiete de marzo de dos mil veinte</w:t>
      </w:r>
      <w:r w:rsidRPr="00CC1923">
        <w:rPr>
          <w:rFonts w:ascii="Arial" w:hAnsi="Arial" w:cs="Arial"/>
          <w:sz w:val="24"/>
        </w:rPr>
        <w:t>.</w:t>
      </w:r>
    </w:p>
    <w:p w:rsidR="009B2F15" w:rsidRPr="00CC1923" w:rsidRDefault="009B2F15" w:rsidP="00CC1923">
      <w:pPr>
        <w:spacing w:after="0" w:line="240" w:lineRule="auto"/>
        <w:contextualSpacing/>
        <w:jc w:val="center"/>
        <w:rPr>
          <w:rFonts w:ascii="Arial" w:hAnsi="Arial" w:cs="Arial"/>
          <w:sz w:val="20"/>
          <w:szCs w:val="20"/>
        </w:rPr>
      </w:pPr>
    </w:p>
    <w:p w:rsidR="009B2F15" w:rsidRPr="00CC1923" w:rsidRDefault="00E85184" w:rsidP="00CC1923">
      <w:pPr>
        <w:spacing w:after="0" w:line="240" w:lineRule="auto"/>
        <w:contextualSpacing/>
        <w:jc w:val="both"/>
        <w:rPr>
          <w:rFonts w:ascii="Arial" w:hAnsi="Arial" w:cs="Arial"/>
          <w:sz w:val="20"/>
          <w:szCs w:val="20"/>
        </w:rPr>
      </w:pPr>
      <w:r>
        <w:rPr>
          <w:rFonts w:ascii="Arial" w:hAnsi="Arial" w:cs="Arial"/>
          <w:b/>
          <w:i/>
          <w:sz w:val="24"/>
          <w:szCs w:val="24"/>
        </w:rPr>
        <w:t xml:space="preserve">Declaratoria de elección de sindicaturas y concejalías de distrito del cantón </w:t>
      </w:r>
      <w:r w:rsidR="00E773EA" w:rsidRPr="00CC1923">
        <w:rPr>
          <w:rFonts w:ascii="Arial" w:hAnsi="Arial" w:cs="Arial"/>
          <w:b/>
          <w:i/>
          <w:sz w:val="24"/>
        </w:rPr>
        <w:t>Bagaces</w:t>
      </w:r>
      <w:r w:rsidR="000E51E0">
        <w:rPr>
          <w:rFonts w:ascii="Arial" w:hAnsi="Arial" w:cs="Arial"/>
          <w:b/>
          <w:i/>
          <w:sz w:val="24"/>
        </w:rPr>
        <w:t xml:space="preserve"> de la provincia </w:t>
      </w:r>
      <w:r w:rsidR="00E773EA" w:rsidRPr="00CC1923">
        <w:rPr>
          <w:rFonts w:ascii="Arial" w:hAnsi="Arial" w:cs="Arial"/>
          <w:b/>
          <w:i/>
          <w:sz w:val="24"/>
        </w:rPr>
        <w:t>Guanacaste, para el período comprendido entre el primero de mayo de dos mil veinte y el treinta de abril de dos mil veinticuatro.</w:t>
      </w:r>
    </w:p>
    <w:p w:rsidR="009B2F15" w:rsidRPr="00CC1923" w:rsidRDefault="009B2F15" w:rsidP="00CC1923">
      <w:pPr>
        <w:spacing w:after="0" w:line="240" w:lineRule="auto"/>
        <w:contextualSpacing/>
        <w:jc w:val="both"/>
        <w:rPr>
          <w:rFonts w:ascii="Arial" w:hAnsi="Arial" w:cs="Arial"/>
          <w:sz w:val="20"/>
          <w:szCs w:val="20"/>
        </w:rPr>
      </w:pPr>
    </w:p>
    <w:p w:rsidR="009B2F15" w:rsidRPr="00CC1923" w:rsidRDefault="00E773EA" w:rsidP="00CC1923">
      <w:pPr>
        <w:spacing w:after="0" w:line="240" w:lineRule="auto"/>
        <w:contextualSpacing/>
        <w:jc w:val="center"/>
        <w:rPr>
          <w:rFonts w:ascii="Arial" w:hAnsi="Arial" w:cs="Arial"/>
          <w:sz w:val="20"/>
          <w:szCs w:val="20"/>
        </w:rPr>
      </w:pPr>
      <w:r w:rsidRPr="00CC1923">
        <w:rPr>
          <w:rFonts w:ascii="Arial" w:hAnsi="Arial" w:cs="Arial"/>
          <w:b/>
          <w:sz w:val="24"/>
        </w:rPr>
        <w:t>RESULTANDO</w:t>
      </w:r>
    </w:p>
    <w:p w:rsidR="009B2F15" w:rsidRPr="00CC1923" w:rsidRDefault="009B2F15" w:rsidP="00CC1923">
      <w:pPr>
        <w:spacing w:after="0" w:line="240" w:lineRule="auto"/>
        <w:contextualSpacing/>
        <w:jc w:val="center"/>
        <w:rPr>
          <w:rFonts w:ascii="Arial" w:hAnsi="Arial" w:cs="Arial"/>
          <w:sz w:val="20"/>
          <w:szCs w:val="20"/>
        </w:rPr>
      </w:pPr>
    </w:p>
    <w:p w:rsidR="009B2F15" w:rsidRPr="00CC1923" w:rsidRDefault="00E773EA" w:rsidP="00CC1923">
      <w:pPr>
        <w:spacing w:after="0" w:line="240" w:lineRule="auto"/>
        <w:contextualSpacing/>
        <w:jc w:val="both"/>
        <w:rPr>
          <w:rFonts w:ascii="Arial" w:hAnsi="Arial" w:cs="Arial"/>
        </w:rPr>
      </w:pPr>
      <w:r w:rsidRPr="00CC1923">
        <w:rPr>
          <w:rFonts w:ascii="Arial" w:hAnsi="Arial" w:cs="Arial"/>
          <w:b/>
          <w:sz w:val="24"/>
        </w:rPr>
        <w:t xml:space="preserve">1.- </w:t>
      </w:r>
      <w:r w:rsidRPr="00CC1923">
        <w:rPr>
          <w:rFonts w:ascii="Arial" w:hAnsi="Arial" w:cs="Arial"/>
          <w:sz w:val="24"/>
        </w:rPr>
        <w:t xml:space="preserve">Que de conformidad con lo establecido en el decreto n.° 19-2019, publicado en </w:t>
      </w:r>
      <w:r w:rsidRPr="000E51E0">
        <w:rPr>
          <w:rFonts w:ascii="Arial" w:hAnsi="Arial" w:cs="Arial"/>
          <w:i/>
          <w:sz w:val="24"/>
        </w:rPr>
        <w:t>La Gaceta</w:t>
      </w:r>
      <w:r w:rsidRPr="00CC1923">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9B2F15" w:rsidRPr="00CC1923" w:rsidRDefault="009B2F15" w:rsidP="00CC1923">
      <w:pPr>
        <w:spacing w:after="0" w:line="240" w:lineRule="auto"/>
        <w:contextualSpacing/>
        <w:jc w:val="center"/>
        <w:rPr>
          <w:rFonts w:ascii="Arial" w:hAnsi="Arial" w:cs="Arial"/>
          <w:sz w:val="20"/>
          <w:szCs w:val="20"/>
        </w:rPr>
      </w:pPr>
    </w:p>
    <w:p w:rsidR="009B2F15" w:rsidRPr="00CC1923" w:rsidRDefault="00E773EA" w:rsidP="00CC1923">
      <w:pPr>
        <w:spacing w:after="0" w:line="240" w:lineRule="auto"/>
        <w:contextualSpacing/>
        <w:jc w:val="both"/>
        <w:rPr>
          <w:rFonts w:ascii="Arial" w:hAnsi="Arial" w:cs="Arial"/>
        </w:rPr>
      </w:pPr>
      <w:r w:rsidRPr="00CC1923">
        <w:rPr>
          <w:rFonts w:ascii="Arial" w:hAnsi="Arial" w:cs="Arial"/>
          <w:b/>
          <w:sz w:val="24"/>
        </w:rPr>
        <w:t xml:space="preserve">2.- </w:t>
      </w:r>
      <w:r w:rsidRPr="00CC1923">
        <w:rPr>
          <w:rFonts w:ascii="Arial" w:hAnsi="Arial" w:cs="Arial"/>
          <w:sz w:val="24"/>
        </w:rPr>
        <w:t>Que para la elección de sindicaturas y concejalías de distrito del cantón Bagaces de la provincia Guanacaste, los partidos políticos que se indicará inscribieron en el Registro Electoral sus respectivas candidaturas.</w:t>
      </w:r>
    </w:p>
    <w:p w:rsidR="009B2F15" w:rsidRPr="00CC1923" w:rsidRDefault="009B2F15" w:rsidP="00CC1923">
      <w:pPr>
        <w:spacing w:after="0" w:line="240" w:lineRule="auto"/>
        <w:contextualSpacing/>
        <w:jc w:val="center"/>
        <w:rPr>
          <w:rFonts w:ascii="Arial" w:hAnsi="Arial" w:cs="Arial"/>
          <w:sz w:val="20"/>
          <w:szCs w:val="20"/>
        </w:rPr>
      </w:pPr>
    </w:p>
    <w:p w:rsidR="009B2F15" w:rsidRPr="00CC1923" w:rsidRDefault="00E773EA" w:rsidP="00CC1923">
      <w:pPr>
        <w:spacing w:after="0" w:line="240" w:lineRule="auto"/>
        <w:contextualSpacing/>
        <w:jc w:val="both"/>
        <w:rPr>
          <w:rFonts w:ascii="Arial" w:hAnsi="Arial" w:cs="Arial"/>
        </w:rPr>
      </w:pPr>
      <w:r w:rsidRPr="00CC1923">
        <w:rPr>
          <w:rFonts w:ascii="Arial" w:hAnsi="Arial" w:cs="Arial"/>
          <w:b/>
          <w:sz w:val="24"/>
        </w:rPr>
        <w:t xml:space="preserve">3.- </w:t>
      </w:r>
      <w:r w:rsidRPr="00CC1923">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9B2F15" w:rsidRPr="00CC1923" w:rsidRDefault="009B2F15" w:rsidP="00CC1923">
      <w:pPr>
        <w:spacing w:after="0" w:line="240" w:lineRule="auto"/>
        <w:contextualSpacing/>
        <w:jc w:val="center"/>
        <w:rPr>
          <w:rFonts w:ascii="Arial" w:hAnsi="Arial" w:cs="Arial"/>
          <w:sz w:val="20"/>
          <w:szCs w:val="20"/>
        </w:rPr>
      </w:pPr>
    </w:p>
    <w:p w:rsidR="009B2F15" w:rsidRPr="00CC1923" w:rsidRDefault="00E773EA" w:rsidP="00CC1923">
      <w:pPr>
        <w:spacing w:after="0" w:line="240" w:lineRule="auto"/>
        <w:contextualSpacing/>
        <w:jc w:val="center"/>
        <w:rPr>
          <w:rFonts w:ascii="Arial" w:hAnsi="Arial" w:cs="Arial"/>
          <w:sz w:val="20"/>
          <w:szCs w:val="20"/>
        </w:rPr>
      </w:pPr>
      <w:r w:rsidRPr="00CC1923">
        <w:rPr>
          <w:rFonts w:ascii="Arial" w:hAnsi="Arial" w:cs="Arial"/>
          <w:b/>
          <w:sz w:val="24"/>
        </w:rPr>
        <w:t>CONSIDERANDO</w:t>
      </w:r>
    </w:p>
    <w:p w:rsidR="009B2F15" w:rsidRPr="00CC1923" w:rsidRDefault="009B2F15" w:rsidP="00CC1923">
      <w:pPr>
        <w:spacing w:after="0" w:line="240" w:lineRule="auto"/>
        <w:contextualSpacing/>
        <w:jc w:val="center"/>
        <w:rPr>
          <w:rFonts w:ascii="Arial" w:hAnsi="Arial" w:cs="Arial"/>
          <w:sz w:val="20"/>
          <w:szCs w:val="20"/>
        </w:rPr>
      </w:pPr>
    </w:p>
    <w:p w:rsidR="009B2F15" w:rsidRPr="00CC1923" w:rsidRDefault="00E773EA" w:rsidP="00CC1923">
      <w:pPr>
        <w:spacing w:after="0" w:line="240" w:lineRule="auto"/>
        <w:contextualSpacing/>
        <w:jc w:val="both"/>
        <w:rPr>
          <w:rFonts w:ascii="Arial" w:hAnsi="Arial" w:cs="Arial"/>
          <w:sz w:val="16"/>
          <w:szCs w:val="16"/>
        </w:rPr>
      </w:pPr>
      <w:r w:rsidRPr="00CC1923">
        <w:rPr>
          <w:rFonts w:ascii="Arial" w:hAnsi="Arial" w:cs="Arial"/>
          <w:b/>
          <w:sz w:val="24"/>
        </w:rPr>
        <w:t xml:space="preserve">I.- </w:t>
      </w:r>
      <w:r w:rsidRPr="00CC1923">
        <w:rPr>
          <w:rFonts w:ascii="Arial" w:hAnsi="Arial" w:cs="Arial"/>
          <w:sz w:val="24"/>
        </w:rPr>
        <w:t>Del escrutinio definitivo de los sufragios emitidos para sindicaturas y concejalías de distrito del cantón Bagaces de la provincia Guanacaste, se derivan los siguientes resultados:</w:t>
      </w:r>
    </w:p>
    <w:p w:rsidR="009B2F15" w:rsidRPr="00B402A2" w:rsidRDefault="009B2F15" w:rsidP="00CC1923">
      <w:pPr>
        <w:spacing w:after="0" w:line="240" w:lineRule="auto"/>
        <w:contextualSpacing/>
        <w:jc w:val="center"/>
        <w:rPr>
          <w:rFonts w:ascii="Arial" w:hAnsi="Arial" w:cs="Arial"/>
          <w:sz w:val="16"/>
          <w:szCs w:val="16"/>
        </w:rPr>
      </w:pPr>
    </w:p>
    <w:p w:rsidR="00CC1923" w:rsidRPr="00B402A2" w:rsidRDefault="00CC1923" w:rsidP="00E82DC7">
      <w:pPr>
        <w:spacing w:after="0" w:line="240" w:lineRule="auto"/>
        <w:contextualSpacing/>
        <w:jc w:val="center"/>
        <w:rPr>
          <w:rFonts w:ascii="Arial" w:hAnsi="Arial" w:cs="Arial"/>
          <w:b/>
          <w:sz w:val="16"/>
          <w:szCs w:val="16"/>
        </w:rPr>
      </w:pPr>
      <w:r w:rsidRPr="00B402A2">
        <w:rPr>
          <w:rFonts w:ascii="Arial" w:hAnsi="Arial" w:cs="Arial"/>
          <w:b/>
          <w:sz w:val="16"/>
          <w:szCs w:val="16"/>
        </w:rPr>
        <w:t xml:space="preserve">CANTÓN BAGACES: VOTOS VÁLIDOS PARA SINDICATURAS </w:t>
      </w:r>
      <w:r w:rsidR="00526EE9">
        <w:rPr>
          <w:rFonts w:ascii="Arial" w:hAnsi="Arial" w:cs="Arial"/>
          <w:b/>
          <w:sz w:val="16"/>
          <w:szCs w:val="16"/>
        </w:rPr>
        <w:t xml:space="preserve">Y </w:t>
      </w:r>
      <w:r w:rsidR="00526EE9" w:rsidRPr="00B402A2">
        <w:rPr>
          <w:rFonts w:ascii="Arial" w:hAnsi="Arial" w:cs="Arial"/>
          <w:b/>
          <w:sz w:val="16"/>
          <w:szCs w:val="16"/>
        </w:rPr>
        <w:t xml:space="preserve">CONCEJALÍAS </w:t>
      </w:r>
      <w:r w:rsidRPr="00B402A2">
        <w:rPr>
          <w:rFonts w:ascii="Arial" w:hAnsi="Arial" w:cs="Arial"/>
          <w:b/>
          <w:sz w:val="16"/>
          <w:szCs w:val="16"/>
        </w:rPr>
        <w:t>POR DISTRITO, SEGÚN PARTIDO</w:t>
      </w:r>
    </w:p>
    <w:p w:rsidR="00CC1923" w:rsidRPr="00B402A2" w:rsidRDefault="00CC1923" w:rsidP="00E82DC7">
      <w:pPr>
        <w:spacing w:after="0" w:line="240" w:lineRule="auto"/>
        <w:contextualSpacing/>
        <w:jc w:val="center"/>
        <w:rPr>
          <w:rFonts w:ascii="Arial" w:hAnsi="Arial" w:cs="Arial"/>
          <w:sz w:val="16"/>
          <w:szCs w:val="16"/>
        </w:rPr>
      </w:pPr>
      <w:r w:rsidRPr="00B402A2">
        <w:rPr>
          <w:rFonts w:ascii="Arial" w:hAnsi="Arial" w:cs="Arial"/>
          <w:b/>
          <w:sz w:val="16"/>
          <w:szCs w:val="16"/>
        </w:rPr>
        <w:t>ELECCIONES 2 DE FEBRERO DE 2020</w:t>
      </w:r>
    </w:p>
    <w:p w:rsidR="009B2F15" w:rsidRPr="00B402A2" w:rsidRDefault="009B2F15" w:rsidP="00E82DC7">
      <w:pPr>
        <w:spacing w:after="0" w:line="240" w:lineRule="auto"/>
        <w:contextualSpacing/>
        <w:jc w:val="center"/>
        <w:rPr>
          <w:rFonts w:ascii="Arial" w:hAnsi="Arial" w:cs="Arial"/>
          <w:sz w:val="16"/>
          <w:szCs w:val="16"/>
        </w:rPr>
      </w:pPr>
    </w:p>
    <w:tbl>
      <w:tblPr>
        <w:tblW w:w="4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4"/>
        <w:gridCol w:w="1337"/>
        <w:gridCol w:w="1275"/>
        <w:gridCol w:w="1274"/>
        <w:gridCol w:w="1416"/>
      </w:tblGrid>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b/>
                <w:sz w:val="16"/>
                <w:szCs w:val="16"/>
              </w:rPr>
              <w:t>PARTIDO POLÍTICO</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BAGACES</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LA FORTUNA</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MOGOTE</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RÍO NARANJO</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ACCIÓN CIUDADANA</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517</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328</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394</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INTEGRACIÓN NACIONAL</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308</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119</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172</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203</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LIBERACIÓN NACIONAL</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707</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116</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84</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133</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NUEVA REPÚBLICA</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187</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70</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109</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5</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RESTAURACIÓN NACIONAL</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314</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57</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42</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14</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UNIDAD SOCIAL CRISTIANA</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928</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208</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155</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75</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UNIDOS PODEMOS</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156</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76</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195</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11</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UNIÓN GUANACASTECA</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41</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13</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22</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EA0AAB">
        <w:trPr>
          <w:jc w:val="center"/>
        </w:trPr>
        <w:tc>
          <w:tcPr>
            <w:tcW w:w="1533"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b/>
                <w:sz w:val="16"/>
                <w:szCs w:val="16"/>
              </w:rPr>
              <w:t>TOTAL VOTOS VÁLIDOS</w:t>
            </w:r>
          </w:p>
        </w:tc>
        <w:tc>
          <w:tcPr>
            <w:tcW w:w="87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3 158</w:t>
            </w:r>
          </w:p>
        </w:tc>
        <w:tc>
          <w:tcPr>
            <w:tcW w:w="834"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987</w:t>
            </w:r>
          </w:p>
        </w:tc>
        <w:tc>
          <w:tcPr>
            <w:tcW w:w="833"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1 173</w:t>
            </w:r>
          </w:p>
        </w:tc>
        <w:tc>
          <w:tcPr>
            <w:tcW w:w="926"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441</w:t>
            </w:r>
          </w:p>
        </w:tc>
      </w:tr>
    </w:tbl>
    <w:p w:rsidR="00CC1923" w:rsidRPr="00B402A2" w:rsidRDefault="00CC1923" w:rsidP="00E82DC7">
      <w:pPr>
        <w:spacing w:after="0" w:line="240" w:lineRule="auto"/>
        <w:ind w:left="851"/>
        <w:contextualSpacing/>
        <w:jc w:val="both"/>
        <w:rPr>
          <w:rFonts w:ascii="Arial" w:hAnsi="Arial" w:cs="Arial"/>
          <w:sz w:val="16"/>
          <w:szCs w:val="16"/>
        </w:rPr>
      </w:pPr>
      <w:r w:rsidRPr="00B402A2">
        <w:rPr>
          <w:rFonts w:ascii="Arial" w:hAnsi="Arial" w:cs="Arial"/>
          <w:sz w:val="16"/>
          <w:szCs w:val="16"/>
        </w:rPr>
        <w:t>Simbología: - Partido Político no tiene candidatos en la circunscripción</w:t>
      </w:r>
      <w:r w:rsidR="00EA0AAB" w:rsidRPr="00B402A2">
        <w:rPr>
          <w:rFonts w:ascii="Arial" w:hAnsi="Arial" w:cs="Arial"/>
          <w:sz w:val="16"/>
          <w:szCs w:val="16"/>
        </w:rPr>
        <w:t>.</w:t>
      </w:r>
    </w:p>
    <w:p w:rsidR="00CC1923" w:rsidRDefault="00CC1923" w:rsidP="00E82DC7">
      <w:pPr>
        <w:spacing w:after="0" w:line="240" w:lineRule="auto"/>
        <w:contextualSpacing/>
        <w:jc w:val="both"/>
        <w:rPr>
          <w:rFonts w:ascii="Arial" w:hAnsi="Arial" w:cs="Arial"/>
          <w:sz w:val="16"/>
          <w:szCs w:val="16"/>
        </w:rPr>
      </w:pPr>
    </w:p>
    <w:p w:rsidR="00526EE9" w:rsidRDefault="00526EE9" w:rsidP="00E82DC7">
      <w:pPr>
        <w:spacing w:after="0" w:line="240" w:lineRule="auto"/>
        <w:contextualSpacing/>
        <w:jc w:val="both"/>
        <w:rPr>
          <w:rFonts w:ascii="Arial" w:hAnsi="Arial" w:cs="Arial"/>
          <w:sz w:val="16"/>
          <w:szCs w:val="16"/>
        </w:rPr>
      </w:pPr>
    </w:p>
    <w:p w:rsidR="00526EE9" w:rsidRDefault="00526EE9" w:rsidP="00E82DC7">
      <w:pPr>
        <w:spacing w:after="0" w:line="240" w:lineRule="auto"/>
        <w:contextualSpacing/>
        <w:jc w:val="both"/>
        <w:rPr>
          <w:rFonts w:ascii="Arial" w:hAnsi="Arial" w:cs="Arial"/>
          <w:sz w:val="16"/>
          <w:szCs w:val="16"/>
        </w:rPr>
      </w:pPr>
    </w:p>
    <w:p w:rsidR="00526EE9" w:rsidRPr="00B402A2" w:rsidRDefault="00526EE9" w:rsidP="00E82DC7">
      <w:pPr>
        <w:spacing w:after="0" w:line="240" w:lineRule="auto"/>
        <w:contextualSpacing/>
        <w:jc w:val="both"/>
        <w:rPr>
          <w:rFonts w:ascii="Arial" w:hAnsi="Arial" w:cs="Arial"/>
          <w:sz w:val="16"/>
          <w:szCs w:val="16"/>
        </w:rPr>
      </w:pPr>
    </w:p>
    <w:p w:rsidR="009B2F15" w:rsidRPr="00B402A2" w:rsidRDefault="00E773EA" w:rsidP="00E82DC7">
      <w:pPr>
        <w:spacing w:after="0" w:line="240" w:lineRule="auto"/>
        <w:contextualSpacing/>
        <w:jc w:val="center"/>
        <w:rPr>
          <w:rFonts w:ascii="Arial" w:hAnsi="Arial" w:cs="Arial"/>
          <w:b/>
          <w:sz w:val="16"/>
          <w:szCs w:val="16"/>
        </w:rPr>
      </w:pPr>
      <w:r w:rsidRPr="00B402A2">
        <w:rPr>
          <w:rFonts w:ascii="Arial" w:hAnsi="Arial" w:cs="Arial"/>
          <w:b/>
          <w:sz w:val="16"/>
          <w:szCs w:val="16"/>
        </w:rPr>
        <w:lastRenderedPageBreak/>
        <w:t>DISTRITO BAGACES</w:t>
      </w:r>
    </w:p>
    <w:p w:rsidR="00CC1923" w:rsidRPr="00B402A2" w:rsidRDefault="00CC1923" w:rsidP="00E82DC7">
      <w:pPr>
        <w:spacing w:after="0" w:line="240" w:lineRule="auto"/>
        <w:contextualSpacing/>
        <w:jc w:val="center"/>
        <w:rPr>
          <w:rFonts w:ascii="Arial" w:hAnsi="Arial" w:cs="Arial"/>
          <w:sz w:val="16"/>
          <w:szCs w:val="16"/>
        </w:rPr>
      </w:pP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b/>
          <w:sz w:val="16"/>
          <w:szCs w:val="16"/>
        </w:rPr>
        <w:t>CONCEJALÍAS A ELEGIR</w:t>
      </w:r>
      <w:r w:rsidR="00CC1923" w:rsidRPr="00B402A2">
        <w:rPr>
          <w:rFonts w:ascii="Arial" w:hAnsi="Arial" w:cs="Arial"/>
          <w:b/>
          <w:sz w:val="16"/>
          <w:szCs w:val="16"/>
        </w:rPr>
        <w:tab/>
      </w:r>
      <w:r w:rsidRPr="00B402A2">
        <w:rPr>
          <w:rFonts w:ascii="Arial" w:hAnsi="Arial" w:cs="Arial"/>
          <w:b/>
          <w:sz w:val="16"/>
          <w:szCs w:val="16"/>
        </w:rPr>
        <w:t>4</w:t>
      </w:r>
    </w:p>
    <w:p w:rsidR="009B2F15" w:rsidRPr="00B402A2" w:rsidRDefault="009B2F15" w:rsidP="00E82DC7">
      <w:pPr>
        <w:tabs>
          <w:tab w:val="right" w:pos="3686"/>
        </w:tabs>
        <w:spacing w:after="0" w:line="240" w:lineRule="auto"/>
        <w:contextualSpacing/>
        <w:jc w:val="both"/>
        <w:rPr>
          <w:rFonts w:ascii="Arial" w:hAnsi="Arial" w:cs="Arial"/>
          <w:sz w:val="16"/>
          <w:szCs w:val="16"/>
        </w:rPr>
      </w:pP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sz w:val="16"/>
          <w:szCs w:val="16"/>
        </w:rPr>
        <w:t>COCIENTE</w:t>
      </w:r>
      <w:r w:rsidR="00CC1923" w:rsidRPr="00B402A2">
        <w:rPr>
          <w:rFonts w:ascii="Arial" w:hAnsi="Arial" w:cs="Arial"/>
          <w:sz w:val="16"/>
          <w:szCs w:val="16"/>
        </w:rPr>
        <w:tab/>
      </w:r>
      <w:r w:rsidRPr="00B402A2">
        <w:rPr>
          <w:rFonts w:ascii="Arial" w:hAnsi="Arial" w:cs="Arial"/>
          <w:sz w:val="16"/>
          <w:szCs w:val="16"/>
        </w:rPr>
        <w:t>789,500</w:t>
      </w: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sz w:val="16"/>
          <w:szCs w:val="16"/>
        </w:rPr>
        <w:t>SUBCOCIENTE</w:t>
      </w:r>
      <w:r w:rsidR="00CC1923" w:rsidRPr="00B402A2">
        <w:rPr>
          <w:rFonts w:ascii="Arial" w:hAnsi="Arial" w:cs="Arial"/>
          <w:sz w:val="16"/>
          <w:szCs w:val="16"/>
        </w:rPr>
        <w:tab/>
      </w:r>
      <w:r w:rsidRPr="00B402A2">
        <w:rPr>
          <w:rFonts w:ascii="Arial" w:hAnsi="Arial" w:cs="Arial"/>
          <w:sz w:val="16"/>
          <w:szCs w:val="16"/>
        </w:rPr>
        <w:t>394,750</w:t>
      </w:r>
    </w:p>
    <w:p w:rsidR="009B2F15" w:rsidRPr="00B402A2" w:rsidRDefault="009B2F15" w:rsidP="00E82DC7">
      <w:pPr>
        <w:tabs>
          <w:tab w:val="right" w:pos="3686"/>
        </w:tabs>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b/>
                <w:sz w:val="16"/>
                <w:szCs w:val="16"/>
              </w:rPr>
              <w:t>PARTIDOS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VOTOS VÁLIDOS RECIBIDOS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POR COCIENTE</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RESIDUOS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POR RESIDUO MAYOR</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TOTAL</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TOTAL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3 158</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3</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4</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ACCIÓN CIUDADANA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517</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517,000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INTEGRACIÓN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308</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LIBERACIÓN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707</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707,000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NUEVA REPÚBLICA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187</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RESTAURACIÓN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314</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UNIDAD SOCIAL CRISTIANA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928</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138,500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UNIDOS PODEMOS</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156</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UNIÓN GUANACASTECA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41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bl>
    <w:p w:rsidR="009B2F15" w:rsidRPr="00B402A2" w:rsidRDefault="00EA0AAB" w:rsidP="00E82DC7">
      <w:pPr>
        <w:spacing w:after="0" w:line="240" w:lineRule="auto"/>
        <w:contextualSpacing/>
        <w:rPr>
          <w:rFonts w:ascii="Arial" w:hAnsi="Arial" w:cs="Arial"/>
          <w:sz w:val="16"/>
          <w:szCs w:val="16"/>
        </w:rPr>
      </w:pPr>
      <w:r w:rsidRPr="00B402A2">
        <w:rPr>
          <w:rFonts w:ascii="Arial" w:hAnsi="Arial" w:cs="Arial"/>
          <w:sz w:val="16"/>
          <w:szCs w:val="16"/>
        </w:rPr>
        <w:t>EL PARTIDO GANADOR DE LA SINDICATURA</w:t>
      </w:r>
      <w:r w:rsidR="00E773EA" w:rsidRPr="00B402A2">
        <w:rPr>
          <w:rFonts w:ascii="Arial" w:hAnsi="Arial" w:cs="Arial"/>
          <w:sz w:val="16"/>
          <w:szCs w:val="16"/>
        </w:rPr>
        <w:t xml:space="preserve"> ES: UNIDAD SOCIAL CRISTIANA</w:t>
      </w:r>
    </w:p>
    <w:p w:rsidR="009B2F15" w:rsidRPr="00B402A2" w:rsidRDefault="009B2F15" w:rsidP="00E82DC7">
      <w:pPr>
        <w:spacing w:after="0" w:line="240" w:lineRule="auto"/>
        <w:contextualSpacing/>
        <w:jc w:val="both"/>
        <w:rPr>
          <w:rFonts w:ascii="Arial" w:hAnsi="Arial" w:cs="Arial"/>
          <w:sz w:val="16"/>
          <w:szCs w:val="16"/>
        </w:rPr>
      </w:pPr>
    </w:p>
    <w:p w:rsidR="009B2F15" w:rsidRPr="00B402A2" w:rsidRDefault="00E773EA" w:rsidP="00E82DC7">
      <w:pPr>
        <w:spacing w:after="0" w:line="240" w:lineRule="auto"/>
        <w:contextualSpacing/>
        <w:jc w:val="center"/>
        <w:rPr>
          <w:rFonts w:ascii="Arial" w:hAnsi="Arial" w:cs="Arial"/>
          <w:b/>
          <w:sz w:val="16"/>
          <w:szCs w:val="16"/>
        </w:rPr>
      </w:pPr>
      <w:r w:rsidRPr="00B402A2">
        <w:rPr>
          <w:rFonts w:ascii="Arial" w:hAnsi="Arial" w:cs="Arial"/>
          <w:b/>
          <w:sz w:val="16"/>
          <w:szCs w:val="16"/>
        </w:rPr>
        <w:t>DISTRITO LA FORTUNA</w:t>
      </w:r>
    </w:p>
    <w:p w:rsidR="00CC1923" w:rsidRPr="00B402A2" w:rsidRDefault="00CC1923" w:rsidP="00E82DC7">
      <w:pPr>
        <w:spacing w:after="0" w:line="240" w:lineRule="auto"/>
        <w:contextualSpacing/>
        <w:jc w:val="center"/>
        <w:rPr>
          <w:rFonts w:ascii="Arial" w:hAnsi="Arial" w:cs="Arial"/>
          <w:sz w:val="16"/>
          <w:szCs w:val="16"/>
        </w:rPr>
      </w:pP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b/>
          <w:sz w:val="16"/>
          <w:szCs w:val="16"/>
        </w:rPr>
        <w:t>CONCEJALÍAS A ELEGIR</w:t>
      </w:r>
      <w:r w:rsidR="00CC1923" w:rsidRPr="00B402A2">
        <w:rPr>
          <w:rFonts w:ascii="Arial" w:hAnsi="Arial" w:cs="Arial"/>
          <w:b/>
          <w:sz w:val="16"/>
          <w:szCs w:val="16"/>
        </w:rPr>
        <w:tab/>
      </w:r>
      <w:r w:rsidRPr="00B402A2">
        <w:rPr>
          <w:rFonts w:ascii="Arial" w:hAnsi="Arial" w:cs="Arial"/>
          <w:b/>
          <w:sz w:val="16"/>
          <w:szCs w:val="16"/>
        </w:rPr>
        <w:t>4</w:t>
      </w:r>
    </w:p>
    <w:p w:rsidR="009B2F15" w:rsidRPr="00B402A2" w:rsidRDefault="009B2F15" w:rsidP="00E82DC7">
      <w:pPr>
        <w:tabs>
          <w:tab w:val="right" w:pos="3686"/>
        </w:tabs>
        <w:spacing w:after="0" w:line="240" w:lineRule="auto"/>
        <w:contextualSpacing/>
        <w:jc w:val="both"/>
        <w:rPr>
          <w:rFonts w:ascii="Arial" w:hAnsi="Arial" w:cs="Arial"/>
          <w:sz w:val="16"/>
          <w:szCs w:val="16"/>
        </w:rPr>
      </w:pP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sz w:val="16"/>
          <w:szCs w:val="16"/>
        </w:rPr>
        <w:t>COCIENTE</w:t>
      </w:r>
      <w:r w:rsidR="00CC1923" w:rsidRPr="00B402A2">
        <w:rPr>
          <w:rFonts w:ascii="Arial" w:hAnsi="Arial" w:cs="Arial"/>
          <w:sz w:val="16"/>
          <w:szCs w:val="16"/>
        </w:rPr>
        <w:tab/>
      </w:r>
      <w:r w:rsidRPr="00B402A2">
        <w:rPr>
          <w:rFonts w:ascii="Arial" w:hAnsi="Arial" w:cs="Arial"/>
          <w:sz w:val="16"/>
          <w:szCs w:val="16"/>
        </w:rPr>
        <w:t>246,750</w:t>
      </w: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sz w:val="16"/>
          <w:szCs w:val="16"/>
        </w:rPr>
        <w:t>SUBCOCIENTE</w:t>
      </w:r>
      <w:r w:rsidR="00CC1923" w:rsidRPr="00B402A2">
        <w:rPr>
          <w:rFonts w:ascii="Arial" w:hAnsi="Arial" w:cs="Arial"/>
          <w:sz w:val="16"/>
          <w:szCs w:val="16"/>
        </w:rPr>
        <w:tab/>
      </w:r>
      <w:r w:rsidRPr="00B402A2">
        <w:rPr>
          <w:rFonts w:ascii="Arial" w:hAnsi="Arial" w:cs="Arial"/>
          <w:sz w:val="16"/>
          <w:szCs w:val="16"/>
        </w:rPr>
        <w:t>123,375</w:t>
      </w:r>
    </w:p>
    <w:p w:rsidR="009B2F15" w:rsidRPr="00B402A2" w:rsidRDefault="009B2F15" w:rsidP="00E82DC7">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b/>
                <w:sz w:val="16"/>
                <w:szCs w:val="16"/>
              </w:rPr>
              <w:t>PARTIDOS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VOTOS VÁLIDOS RECIBIDOS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POR COCIENTE</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RESIDUOS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POR RESIDUO MAYOR</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TOTAL</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TOTAL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987</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3</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4</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ACCIÓN CIUDADANA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328</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81,250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INTEGRACIÓN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119</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LIBERACIÓN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116</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NUEVA REPÚBLICA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70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RESTAURACIÓN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57</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UNIDAD SOCIAL CRISTIANA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208</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208,000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UNIDOS PODEMOS</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76</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UNIÓN GUANACASTECA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13</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bl>
    <w:p w:rsidR="009B2F15" w:rsidRPr="00B402A2" w:rsidRDefault="00EA0AAB" w:rsidP="00E82DC7">
      <w:pPr>
        <w:spacing w:after="0" w:line="240" w:lineRule="auto"/>
        <w:contextualSpacing/>
        <w:rPr>
          <w:rFonts w:ascii="Arial" w:hAnsi="Arial" w:cs="Arial"/>
          <w:sz w:val="16"/>
          <w:szCs w:val="16"/>
        </w:rPr>
      </w:pPr>
      <w:r w:rsidRPr="00B402A2">
        <w:rPr>
          <w:rFonts w:ascii="Arial" w:hAnsi="Arial" w:cs="Arial"/>
          <w:sz w:val="16"/>
          <w:szCs w:val="16"/>
        </w:rPr>
        <w:t>EL PARTIDO GANADOR DE LA SINDICATURA</w:t>
      </w:r>
      <w:r w:rsidR="00E773EA" w:rsidRPr="00B402A2">
        <w:rPr>
          <w:rFonts w:ascii="Arial" w:hAnsi="Arial" w:cs="Arial"/>
          <w:sz w:val="16"/>
          <w:szCs w:val="16"/>
        </w:rPr>
        <w:t xml:space="preserve"> ES: ACCIÓN CIUDADANA</w:t>
      </w:r>
    </w:p>
    <w:p w:rsidR="009B2F15" w:rsidRPr="00B402A2" w:rsidRDefault="009B2F15" w:rsidP="00E82DC7">
      <w:pPr>
        <w:spacing w:after="0" w:line="240" w:lineRule="auto"/>
        <w:contextualSpacing/>
        <w:jc w:val="both"/>
        <w:rPr>
          <w:rFonts w:ascii="Arial" w:hAnsi="Arial" w:cs="Arial"/>
          <w:sz w:val="16"/>
          <w:szCs w:val="16"/>
        </w:rPr>
      </w:pPr>
    </w:p>
    <w:p w:rsidR="009B2F15" w:rsidRPr="00B402A2" w:rsidRDefault="00E773EA" w:rsidP="00E82DC7">
      <w:pPr>
        <w:spacing w:after="0" w:line="240" w:lineRule="auto"/>
        <w:contextualSpacing/>
        <w:jc w:val="center"/>
        <w:rPr>
          <w:rFonts w:ascii="Arial" w:hAnsi="Arial" w:cs="Arial"/>
          <w:b/>
          <w:sz w:val="16"/>
          <w:szCs w:val="16"/>
        </w:rPr>
      </w:pPr>
      <w:r w:rsidRPr="00B402A2">
        <w:rPr>
          <w:rFonts w:ascii="Arial" w:hAnsi="Arial" w:cs="Arial"/>
          <w:b/>
          <w:sz w:val="16"/>
          <w:szCs w:val="16"/>
        </w:rPr>
        <w:t>DISTRITO MOGOTE</w:t>
      </w:r>
    </w:p>
    <w:p w:rsidR="00CC1923" w:rsidRPr="00B402A2" w:rsidRDefault="00CC1923" w:rsidP="00E82DC7">
      <w:pPr>
        <w:spacing w:after="0" w:line="240" w:lineRule="auto"/>
        <w:contextualSpacing/>
        <w:jc w:val="center"/>
        <w:rPr>
          <w:rFonts w:ascii="Arial" w:hAnsi="Arial" w:cs="Arial"/>
          <w:sz w:val="16"/>
          <w:szCs w:val="16"/>
        </w:rPr>
      </w:pP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b/>
          <w:sz w:val="16"/>
          <w:szCs w:val="16"/>
        </w:rPr>
        <w:t>CONCEJALÍAS A ELEGIR</w:t>
      </w:r>
      <w:r w:rsidR="00CC1923" w:rsidRPr="00B402A2">
        <w:rPr>
          <w:rFonts w:ascii="Arial" w:hAnsi="Arial" w:cs="Arial"/>
          <w:b/>
          <w:sz w:val="16"/>
          <w:szCs w:val="16"/>
        </w:rPr>
        <w:tab/>
      </w:r>
      <w:r w:rsidRPr="00B402A2">
        <w:rPr>
          <w:rFonts w:ascii="Arial" w:hAnsi="Arial" w:cs="Arial"/>
          <w:b/>
          <w:sz w:val="16"/>
          <w:szCs w:val="16"/>
        </w:rPr>
        <w:t>4</w:t>
      </w:r>
    </w:p>
    <w:p w:rsidR="009B2F15" w:rsidRPr="00B402A2" w:rsidRDefault="009B2F15" w:rsidP="00E82DC7">
      <w:pPr>
        <w:tabs>
          <w:tab w:val="right" w:pos="3686"/>
        </w:tabs>
        <w:spacing w:after="0" w:line="240" w:lineRule="auto"/>
        <w:contextualSpacing/>
        <w:jc w:val="both"/>
        <w:rPr>
          <w:rFonts w:ascii="Arial" w:hAnsi="Arial" w:cs="Arial"/>
          <w:sz w:val="16"/>
          <w:szCs w:val="16"/>
        </w:rPr>
      </w:pP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sz w:val="16"/>
          <w:szCs w:val="16"/>
        </w:rPr>
        <w:t>COCIENTE</w:t>
      </w:r>
      <w:r w:rsidR="00CC1923" w:rsidRPr="00B402A2">
        <w:rPr>
          <w:rFonts w:ascii="Arial" w:hAnsi="Arial" w:cs="Arial"/>
          <w:sz w:val="16"/>
          <w:szCs w:val="16"/>
        </w:rPr>
        <w:tab/>
      </w:r>
      <w:r w:rsidRPr="00B402A2">
        <w:rPr>
          <w:rFonts w:ascii="Arial" w:hAnsi="Arial" w:cs="Arial"/>
          <w:sz w:val="16"/>
          <w:szCs w:val="16"/>
        </w:rPr>
        <w:t>293,250</w:t>
      </w: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sz w:val="16"/>
          <w:szCs w:val="16"/>
        </w:rPr>
        <w:t>SUBCOCIENTE</w:t>
      </w:r>
      <w:r w:rsidR="00CC1923" w:rsidRPr="00B402A2">
        <w:rPr>
          <w:rFonts w:ascii="Arial" w:hAnsi="Arial" w:cs="Arial"/>
          <w:sz w:val="16"/>
          <w:szCs w:val="16"/>
        </w:rPr>
        <w:tab/>
      </w:r>
      <w:r w:rsidRPr="00B402A2">
        <w:rPr>
          <w:rFonts w:ascii="Arial" w:hAnsi="Arial" w:cs="Arial"/>
          <w:sz w:val="16"/>
          <w:szCs w:val="16"/>
        </w:rPr>
        <w:t>146,625</w:t>
      </w:r>
    </w:p>
    <w:p w:rsidR="009B2F15" w:rsidRPr="00B402A2" w:rsidRDefault="009B2F15" w:rsidP="00E82DC7">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b/>
                <w:sz w:val="16"/>
                <w:szCs w:val="16"/>
              </w:rPr>
              <w:t>PARTIDOS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VOTOS VÁLIDOS RECIBIDOS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POR COCIENTE</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RESIDUOS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POR RESIDUO MAYOR</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TOTAL</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TOTAL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1 173</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3</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4</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ACCIÓN CIUDADANA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394</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100,750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INTEGRACIÓN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172</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172,000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LIBERACIÓN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84</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NUEVA REPÚBLICA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109</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RESTAURACIÓN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42</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UNIDAD SOCIAL CRISTIANA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155</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155,000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UNIDOS PODEMOS</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195</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195,000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UNIÓN GUANACASTECA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22</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bl>
    <w:p w:rsidR="009B2F15" w:rsidRPr="00B402A2" w:rsidRDefault="00EA0AAB" w:rsidP="00E82DC7">
      <w:pPr>
        <w:spacing w:after="0" w:line="240" w:lineRule="auto"/>
        <w:contextualSpacing/>
        <w:rPr>
          <w:rFonts w:ascii="Arial" w:hAnsi="Arial" w:cs="Arial"/>
          <w:sz w:val="16"/>
          <w:szCs w:val="16"/>
        </w:rPr>
      </w:pPr>
      <w:r w:rsidRPr="00B402A2">
        <w:rPr>
          <w:rFonts w:ascii="Arial" w:hAnsi="Arial" w:cs="Arial"/>
          <w:sz w:val="16"/>
          <w:szCs w:val="16"/>
        </w:rPr>
        <w:t>EL PARTIDO GANADOR DE LA SINDICATURA</w:t>
      </w:r>
      <w:r w:rsidR="00E773EA" w:rsidRPr="00B402A2">
        <w:rPr>
          <w:rFonts w:ascii="Arial" w:hAnsi="Arial" w:cs="Arial"/>
          <w:sz w:val="16"/>
          <w:szCs w:val="16"/>
        </w:rPr>
        <w:t xml:space="preserve"> ES: ACCIÓN CIUDADANA</w:t>
      </w:r>
    </w:p>
    <w:p w:rsidR="009B2F15" w:rsidRPr="00B402A2" w:rsidRDefault="009B2F15" w:rsidP="00E82DC7">
      <w:pPr>
        <w:spacing w:after="0" w:line="240" w:lineRule="auto"/>
        <w:contextualSpacing/>
        <w:jc w:val="both"/>
        <w:rPr>
          <w:rFonts w:ascii="Arial" w:hAnsi="Arial" w:cs="Arial"/>
          <w:sz w:val="16"/>
          <w:szCs w:val="16"/>
        </w:rPr>
      </w:pPr>
    </w:p>
    <w:p w:rsidR="009B2F15" w:rsidRPr="00B402A2" w:rsidRDefault="00E773EA" w:rsidP="00E82DC7">
      <w:pPr>
        <w:spacing w:after="0" w:line="240" w:lineRule="auto"/>
        <w:contextualSpacing/>
        <w:jc w:val="center"/>
        <w:rPr>
          <w:rFonts w:ascii="Arial" w:hAnsi="Arial" w:cs="Arial"/>
          <w:b/>
          <w:sz w:val="16"/>
          <w:szCs w:val="16"/>
        </w:rPr>
      </w:pPr>
      <w:r w:rsidRPr="00B402A2">
        <w:rPr>
          <w:rFonts w:ascii="Arial" w:hAnsi="Arial" w:cs="Arial"/>
          <w:b/>
          <w:sz w:val="16"/>
          <w:szCs w:val="16"/>
        </w:rPr>
        <w:t>DISTRITO RÍO NARANJO</w:t>
      </w:r>
    </w:p>
    <w:p w:rsidR="00CC1923" w:rsidRPr="00B402A2" w:rsidRDefault="00CC1923" w:rsidP="00E82DC7">
      <w:pPr>
        <w:spacing w:after="0" w:line="240" w:lineRule="auto"/>
        <w:contextualSpacing/>
        <w:jc w:val="center"/>
        <w:rPr>
          <w:rFonts w:ascii="Arial" w:hAnsi="Arial" w:cs="Arial"/>
          <w:sz w:val="16"/>
          <w:szCs w:val="16"/>
        </w:rPr>
      </w:pP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b/>
          <w:sz w:val="16"/>
          <w:szCs w:val="16"/>
        </w:rPr>
        <w:t>CONCEJALÍAS A ELEGIR</w:t>
      </w:r>
      <w:r w:rsidR="00CC1923" w:rsidRPr="00B402A2">
        <w:rPr>
          <w:rFonts w:ascii="Arial" w:hAnsi="Arial" w:cs="Arial"/>
          <w:b/>
          <w:sz w:val="16"/>
          <w:szCs w:val="16"/>
        </w:rPr>
        <w:tab/>
      </w:r>
      <w:r w:rsidRPr="00B402A2">
        <w:rPr>
          <w:rFonts w:ascii="Arial" w:hAnsi="Arial" w:cs="Arial"/>
          <w:b/>
          <w:sz w:val="16"/>
          <w:szCs w:val="16"/>
        </w:rPr>
        <w:t>4</w:t>
      </w:r>
    </w:p>
    <w:p w:rsidR="009B2F15" w:rsidRPr="00B402A2" w:rsidRDefault="009B2F15" w:rsidP="00E82DC7">
      <w:pPr>
        <w:tabs>
          <w:tab w:val="right" w:pos="3686"/>
        </w:tabs>
        <w:spacing w:after="0" w:line="240" w:lineRule="auto"/>
        <w:contextualSpacing/>
        <w:jc w:val="both"/>
        <w:rPr>
          <w:rFonts w:ascii="Arial" w:hAnsi="Arial" w:cs="Arial"/>
          <w:sz w:val="16"/>
          <w:szCs w:val="16"/>
        </w:rPr>
      </w:pP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sz w:val="16"/>
          <w:szCs w:val="16"/>
        </w:rPr>
        <w:t>COCIENTE</w:t>
      </w:r>
      <w:r w:rsidR="00CC1923" w:rsidRPr="00B402A2">
        <w:rPr>
          <w:rFonts w:ascii="Arial" w:hAnsi="Arial" w:cs="Arial"/>
          <w:sz w:val="16"/>
          <w:szCs w:val="16"/>
        </w:rPr>
        <w:tab/>
      </w:r>
      <w:r w:rsidRPr="00B402A2">
        <w:rPr>
          <w:rFonts w:ascii="Arial" w:hAnsi="Arial" w:cs="Arial"/>
          <w:sz w:val="16"/>
          <w:szCs w:val="16"/>
        </w:rPr>
        <w:t>110,250</w:t>
      </w:r>
    </w:p>
    <w:p w:rsidR="009B2F15" w:rsidRPr="00B402A2" w:rsidRDefault="00E773EA" w:rsidP="00E82DC7">
      <w:pPr>
        <w:tabs>
          <w:tab w:val="right" w:pos="3686"/>
        </w:tabs>
        <w:spacing w:after="0" w:line="240" w:lineRule="auto"/>
        <w:contextualSpacing/>
        <w:rPr>
          <w:rFonts w:ascii="Arial" w:hAnsi="Arial" w:cs="Arial"/>
          <w:sz w:val="16"/>
          <w:szCs w:val="16"/>
        </w:rPr>
      </w:pPr>
      <w:r w:rsidRPr="00B402A2">
        <w:rPr>
          <w:rFonts w:ascii="Arial" w:hAnsi="Arial" w:cs="Arial"/>
          <w:sz w:val="16"/>
          <w:szCs w:val="16"/>
        </w:rPr>
        <w:lastRenderedPageBreak/>
        <w:t>SUBCOCIENTE</w:t>
      </w:r>
      <w:r w:rsidR="00CC1923" w:rsidRPr="00B402A2">
        <w:rPr>
          <w:rFonts w:ascii="Arial" w:hAnsi="Arial" w:cs="Arial"/>
          <w:sz w:val="16"/>
          <w:szCs w:val="16"/>
        </w:rPr>
        <w:tab/>
      </w:r>
      <w:r w:rsidRPr="00B402A2">
        <w:rPr>
          <w:rFonts w:ascii="Arial" w:hAnsi="Arial" w:cs="Arial"/>
          <w:sz w:val="16"/>
          <w:szCs w:val="16"/>
        </w:rPr>
        <w:t>55,125</w:t>
      </w:r>
    </w:p>
    <w:p w:rsidR="009B2F15" w:rsidRPr="00B402A2" w:rsidRDefault="009B2F15" w:rsidP="00E82DC7">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b/>
                <w:sz w:val="16"/>
                <w:szCs w:val="16"/>
              </w:rPr>
              <w:t>PARTIDOS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VOTOS VÁLIDOS RECIBIDOS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POR COCIENTE</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RESIDUOS</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POR RESIDUO MAYOR</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b/>
                <w:sz w:val="16"/>
                <w:szCs w:val="16"/>
              </w:rPr>
              <w:t>TOTAL</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TOTAL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441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4</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INTEGRACIÓN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203</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92,750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LIBERACIÓN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133</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22,750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NUEVA REPÚBLICA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5</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RESTAURACIÓN NACIONAL</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14</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UNIDAD SOCIAL CRISTIANA</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75</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75,000</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1</w:t>
            </w:r>
          </w:p>
        </w:tc>
      </w:tr>
      <w:tr w:rsidR="00CA4985" w:rsidRPr="00B402A2" w:rsidTr="000E51E0">
        <w:tc>
          <w:tcPr>
            <w:tcW w:w="1800" w:type="pct"/>
            <w:shd w:val="clear" w:color="auto" w:fill="auto"/>
            <w:vAlign w:val="center"/>
          </w:tcPr>
          <w:p w:rsidR="0031510A" w:rsidRPr="00B402A2" w:rsidRDefault="00E773EA" w:rsidP="00E82DC7">
            <w:pPr>
              <w:spacing w:after="0" w:line="240" w:lineRule="auto"/>
              <w:contextualSpacing/>
              <w:rPr>
                <w:rFonts w:ascii="Arial" w:hAnsi="Arial" w:cs="Arial"/>
                <w:sz w:val="16"/>
                <w:szCs w:val="16"/>
              </w:rPr>
            </w:pPr>
            <w:r w:rsidRPr="00B402A2">
              <w:rPr>
                <w:rFonts w:ascii="Arial" w:hAnsi="Arial" w:cs="Arial"/>
                <w:sz w:val="16"/>
                <w:szCs w:val="16"/>
              </w:rPr>
              <w:t>UNIDOS PODEMOS</w:t>
            </w:r>
          </w:p>
        </w:tc>
        <w:tc>
          <w:tcPr>
            <w:tcW w:w="400" w:type="pct"/>
            <w:shd w:val="clear" w:color="auto" w:fill="auto"/>
            <w:vAlign w:val="center"/>
          </w:tcPr>
          <w:p w:rsidR="0031510A" w:rsidRPr="00B402A2" w:rsidRDefault="00E773EA" w:rsidP="00E82DC7">
            <w:pPr>
              <w:spacing w:after="0" w:line="240" w:lineRule="auto"/>
              <w:contextualSpacing/>
              <w:jc w:val="right"/>
              <w:rPr>
                <w:rFonts w:ascii="Arial" w:hAnsi="Arial" w:cs="Arial"/>
                <w:sz w:val="16"/>
                <w:szCs w:val="16"/>
              </w:rPr>
            </w:pPr>
            <w:r w:rsidRPr="00B402A2">
              <w:rPr>
                <w:rFonts w:ascii="Arial" w:hAnsi="Arial" w:cs="Arial"/>
                <w:sz w:val="16"/>
                <w:szCs w:val="16"/>
              </w:rPr>
              <w:t>11</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c>
          <w:tcPr>
            <w:tcW w:w="400" w:type="pct"/>
            <w:shd w:val="clear" w:color="auto" w:fill="auto"/>
            <w:vAlign w:val="center"/>
          </w:tcPr>
          <w:p w:rsidR="0031510A" w:rsidRPr="00B402A2" w:rsidRDefault="00E773EA" w:rsidP="00E82DC7">
            <w:pPr>
              <w:spacing w:after="0" w:line="240" w:lineRule="auto"/>
              <w:contextualSpacing/>
              <w:jc w:val="center"/>
              <w:rPr>
                <w:rFonts w:ascii="Arial" w:hAnsi="Arial" w:cs="Arial"/>
                <w:sz w:val="16"/>
                <w:szCs w:val="16"/>
              </w:rPr>
            </w:pPr>
            <w:r w:rsidRPr="00B402A2">
              <w:rPr>
                <w:rFonts w:ascii="Arial" w:hAnsi="Arial" w:cs="Arial"/>
                <w:sz w:val="16"/>
                <w:szCs w:val="16"/>
              </w:rPr>
              <w:t>-</w:t>
            </w:r>
          </w:p>
        </w:tc>
      </w:tr>
    </w:tbl>
    <w:p w:rsidR="009B2F15" w:rsidRPr="00B402A2" w:rsidRDefault="00EA0AAB" w:rsidP="00E82DC7">
      <w:pPr>
        <w:spacing w:after="0" w:line="240" w:lineRule="auto"/>
        <w:contextualSpacing/>
        <w:rPr>
          <w:rFonts w:ascii="Arial" w:hAnsi="Arial" w:cs="Arial"/>
          <w:sz w:val="16"/>
          <w:szCs w:val="16"/>
        </w:rPr>
      </w:pPr>
      <w:r w:rsidRPr="00B402A2">
        <w:rPr>
          <w:rFonts w:ascii="Arial" w:hAnsi="Arial" w:cs="Arial"/>
          <w:sz w:val="16"/>
          <w:szCs w:val="16"/>
        </w:rPr>
        <w:t>EL PARTIDO GANADOR DE LA SINDICATURA</w:t>
      </w:r>
      <w:r w:rsidR="00E773EA" w:rsidRPr="00B402A2">
        <w:rPr>
          <w:rFonts w:ascii="Arial" w:hAnsi="Arial" w:cs="Arial"/>
          <w:sz w:val="16"/>
          <w:szCs w:val="16"/>
        </w:rPr>
        <w:t xml:space="preserve"> ES: INTEGRACIÓN NACIONAL</w:t>
      </w:r>
    </w:p>
    <w:p w:rsidR="009B2F15" w:rsidRPr="00CC1923" w:rsidRDefault="009B2F15" w:rsidP="00CC1923">
      <w:pPr>
        <w:spacing w:after="0" w:line="240" w:lineRule="auto"/>
        <w:contextualSpacing/>
        <w:jc w:val="both"/>
        <w:rPr>
          <w:rFonts w:ascii="Arial" w:hAnsi="Arial" w:cs="Arial"/>
          <w:sz w:val="20"/>
          <w:szCs w:val="20"/>
        </w:rPr>
      </w:pP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 xml:space="preserve">II.- </w:t>
      </w:r>
      <w:r w:rsidRPr="00B402A2">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9B2F15" w:rsidRPr="00B402A2" w:rsidRDefault="009B2F15" w:rsidP="000E51E0">
      <w:pPr>
        <w:spacing w:after="0" w:line="240" w:lineRule="auto"/>
        <w:contextualSpacing/>
        <w:rPr>
          <w:rFonts w:ascii="Arial" w:hAnsi="Arial" w:cs="Arial"/>
          <w:sz w:val="24"/>
          <w:szCs w:val="24"/>
        </w:rPr>
      </w:pP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 xml:space="preserve">III.- </w:t>
      </w:r>
      <w:r w:rsidRPr="00B402A2">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186070" w:rsidRPr="00B402A2" w:rsidRDefault="00186070" w:rsidP="00CC1923">
      <w:pPr>
        <w:spacing w:after="0" w:line="240" w:lineRule="auto"/>
        <w:contextualSpacing/>
        <w:jc w:val="both"/>
        <w:rPr>
          <w:rFonts w:ascii="Arial" w:hAnsi="Arial" w:cs="Arial"/>
          <w:sz w:val="24"/>
          <w:szCs w:val="24"/>
        </w:rPr>
      </w:pPr>
    </w:p>
    <w:p w:rsidR="00186070" w:rsidRPr="00B402A2" w:rsidRDefault="00186070" w:rsidP="00CC1923">
      <w:pPr>
        <w:spacing w:after="0" w:line="240" w:lineRule="auto"/>
        <w:contextualSpacing/>
        <w:jc w:val="both"/>
        <w:rPr>
          <w:rFonts w:ascii="Arial" w:hAnsi="Arial" w:cs="Arial"/>
          <w:sz w:val="24"/>
          <w:szCs w:val="24"/>
        </w:rPr>
      </w:pPr>
      <w:r w:rsidRPr="00B402A2">
        <w:rPr>
          <w:rFonts w:ascii="Arial" w:hAnsi="Arial" w:cs="Arial"/>
          <w:b/>
          <w:sz w:val="24"/>
          <w:szCs w:val="24"/>
        </w:rPr>
        <w:t xml:space="preserve">IV.- </w:t>
      </w:r>
      <w:r w:rsidRPr="00B402A2">
        <w:rPr>
          <w:rFonts w:ascii="Arial" w:hAnsi="Arial" w:cs="Arial"/>
          <w:sz w:val="24"/>
          <w:szCs w:val="24"/>
        </w:rPr>
        <w:t>Que al no haber propuesto el partido Integración Nacio</w:t>
      </w:r>
      <w:r w:rsidR="00882E88">
        <w:rPr>
          <w:rFonts w:ascii="Arial" w:hAnsi="Arial" w:cs="Arial"/>
          <w:sz w:val="24"/>
          <w:szCs w:val="24"/>
        </w:rPr>
        <w:t>nal suficientes candidaturas a c</w:t>
      </w:r>
      <w:r w:rsidRPr="00B402A2">
        <w:rPr>
          <w:rFonts w:ascii="Arial" w:hAnsi="Arial" w:cs="Arial"/>
          <w:sz w:val="24"/>
          <w:szCs w:val="24"/>
        </w:rPr>
        <w:t>oncejalías propietarias en Río Naranjo, corresponde considerar a las suplentes que se requieren de la respectiva lista como propietarias.</w:t>
      </w:r>
    </w:p>
    <w:p w:rsidR="009B2F15" w:rsidRPr="00B402A2" w:rsidRDefault="009B2F15" w:rsidP="00CC1923">
      <w:pPr>
        <w:spacing w:after="0" w:line="240" w:lineRule="auto"/>
        <w:contextualSpacing/>
        <w:jc w:val="center"/>
        <w:rPr>
          <w:rFonts w:ascii="Arial" w:hAnsi="Arial" w:cs="Arial"/>
          <w:sz w:val="24"/>
          <w:szCs w:val="24"/>
        </w:rPr>
      </w:pPr>
    </w:p>
    <w:p w:rsidR="009B2F15" w:rsidRPr="00B402A2" w:rsidRDefault="00E773EA" w:rsidP="00CC1923">
      <w:pPr>
        <w:spacing w:after="0" w:line="240" w:lineRule="auto"/>
        <w:contextualSpacing/>
        <w:jc w:val="center"/>
        <w:rPr>
          <w:rFonts w:ascii="Arial" w:hAnsi="Arial" w:cs="Arial"/>
          <w:sz w:val="24"/>
          <w:szCs w:val="24"/>
        </w:rPr>
      </w:pPr>
      <w:r w:rsidRPr="00B402A2">
        <w:rPr>
          <w:rFonts w:ascii="Arial" w:hAnsi="Arial" w:cs="Arial"/>
          <w:b/>
          <w:sz w:val="24"/>
          <w:szCs w:val="24"/>
        </w:rPr>
        <w:t>POR TANTO</w:t>
      </w:r>
    </w:p>
    <w:p w:rsidR="009B2F15" w:rsidRPr="00B402A2" w:rsidRDefault="009B2F15" w:rsidP="00CC1923">
      <w:pPr>
        <w:spacing w:after="0" w:line="240" w:lineRule="auto"/>
        <w:contextualSpacing/>
        <w:jc w:val="center"/>
        <w:rPr>
          <w:rFonts w:ascii="Arial" w:hAnsi="Arial" w:cs="Arial"/>
          <w:sz w:val="24"/>
          <w:szCs w:val="24"/>
        </w:rPr>
      </w:pPr>
    </w:p>
    <w:p w:rsidR="000E51E0" w:rsidRPr="00B402A2" w:rsidRDefault="000E51E0" w:rsidP="000E51E0">
      <w:pPr>
        <w:spacing w:after="0" w:line="240" w:lineRule="auto"/>
        <w:contextualSpacing/>
        <w:jc w:val="both"/>
        <w:rPr>
          <w:rFonts w:ascii="Arial" w:hAnsi="Arial" w:cs="Arial"/>
          <w:sz w:val="24"/>
          <w:szCs w:val="24"/>
        </w:rPr>
      </w:pPr>
      <w:r w:rsidRPr="00B402A2">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Bagaces de la provincia Guanacaste, para el período comprendido entre el primero de mayo de dos mil veinte y el treinta de abril de dos mil veinticuatro, según el siguiente detalle:</w:t>
      </w:r>
    </w:p>
    <w:p w:rsidR="009B2F15" w:rsidRPr="00B402A2" w:rsidRDefault="009B2F15" w:rsidP="00CC1923">
      <w:pPr>
        <w:spacing w:after="0" w:line="240" w:lineRule="auto"/>
        <w:contextualSpacing/>
        <w:jc w:val="both"/>
        <w:rPr>
          <w:rFonts w:ascii="Arial" w:hAnsi="Arial" w:cs="Arial"/>
          <w:sz w:val="24"/>
          <w:szCs w:val="24"/>
        </w:rPr>
      </w:pPr>
    </w:p>
    <w:p w:rsidR="009B2F15" w:rsidRPr="00B402A2" w:rsidRDefault="00E773EA" w:rsidP="00CC1923">
      <w:pPr>
        <w:spacing w:after="0" w:line="240" w:lineRule="auto"/>
        <w:contextualSpacing/>
        <w:jc w:val="center"/>
        <w:rPr>
          <w:rFonts w:ascii="Arial" w:hAnsi="Arial" w:cs="Arial"/>
          <w:sz w:val="24"/>
          <w:szCs w:val="24"/>
        </w:rPr>
      </w:pPr>
      <w:r w:rsidRPr="00B402A2">
        <w:rPr>
          <w:rFonts w:ascii="Arial" w:hAnsi="Arial" w:cs="Arial"/>
          <w:b/>
          <w:sz w:val="24"/>
          <w:szCs w:val="24"/>
        </w:rPr>
        <w:t>BAGACES</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SÍNDICOS(AS)</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PROPIETARIO</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502860873</w:t>
      </w:r>
      <w:r w:rsidRPr="00B402A2">
        <w:rPr>
          <w:rFonts w:ascii="Arial" w:hAnsi="Arial" w:cs="Arial"/>
          <w:sz w:val="24"/>
          <w:szCs w:val="24"/>
        </w:rPr>
        <w:tab/>
        <w:t>JAVIER VENANCIO CHAVERRI SANDINO</w:t>
      </w:r>
      <w:r w:rsidRPr="00B402A2">
        <w:rPr>
          <w:rFonts w:ascii="Arial" w:hAnsi="Arial" w:cs="Arial"/>
          <w:sz w:val="24"/>
          <w:szCs w:val="24"/>
        </w:rPr>
        <w:tab/>
        <w:t>PUSC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SUPLENTE</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501940355</w:t>
      </w:r>
      <w:r w:rsidRPr="00B402A2">
        <w:rPr>
          <w:rFonts w:ascii="Arial" w:hAnsi="Arial" w:cs="Arial"/>
          <w:sz w:val="24"/>
          <w:szCs w:val="24"/>
        </w:rPr>
        <w:tab/>
        <w:t xml:space="preserve">CINTHYA SANDOVAL </w:t>
      </w:r>
      <w:proofErr w:type="spellStart"/>
      <w:r w:rsidRPr="00B402A2">
        <w:rPr>
          <w:rFonts w:ascii="Arial" w:hAnsi="Arial" w:cs="Arial"/>
          <w:sz w:val="24"/>
          <w:szCs w:val="24"/>
        </w:rPr>
        <w:t>SANDOVAL</w:t>
      </w:r>
      <w:proofErr w:type="spellEnd"/>
      <w:r w:rsidRPr="00B402A2">
        <w:rPr>
          <w:rFonts w:ascii="Arial" w:hAnsi="Arial" w:cs="Arial"/>
          <w:sz w:val="24"/>
          <w:szCs w:val="24"/>
        </w:rPr>
        <w:tab/>
        <w:t>PUSC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CONCEJALES DE DISTRITO</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PROPIETARIOS(AS)</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503580280</w:t>
      </w:r>
      <w:r w:rsidRPr="00B402A2">
        <w:rPr>
          <w:rFonts w:ascii="Arial" w:hAnsi="Arial" w:cs="Arial"/>
          <w:sz w:val="24"/>
          <w:szCs w:val="24"/>
        </w:rPr>
        <w:tab/>
        <w:t>YERLING MARIA LOPEZ SALAS</w:t>
      </w:r>
      <w:r w:rsidRPr="00B402A2">
        <w:rPr>
          <w:rFonts w:ascii="Arial" w:hAnsi="Arial" w:cs="Arial"/>
          <w:sz w:val="24"/>
          <w:szCs w:val="24"/>
        </w:rPr>
        <w:tab/>
        <w:t>PUSC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504050163</w:t>
      </w:r>
      <w:r w:rsidRPr="00B402A2">
        <w:rPr>
          <w:rFonts w:ascii="Arial" w:hAnsi="Arial" w:cs="Arial"/>
          <w:sz w:val="24"/>
          <w:szCs w:val="24"/>
        </w:rPr>
        <w:tab/>
        <w:t>JEAN CARLOS LAMAS RUIZ</w:t>
      </w:r>
      <w:r w:rsidRPr="00B402A2">
        <w:rPr>
          <w:rFonts w:ascii="Arial" w:hAnsi="Arial" w:cs="Arial"/>
          <w:sz w:val="24"/>
          <w:szCs w:val="24"/>
        </w:rPr>
        <w:tab/>
        <w:t>PUSC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900810334</w:t>
      </w:r>
      <w:r w:rsidRPr="00B402A2">
        <w:rPr>
          <w:rFonts w:ascii="Arial" w:hAnsi="Arial" w:cs="Arial"/>
          <w:sz w:val="24"/>
          <w:szCs w:val="24"/>
        </w:rPr>
        <w:tab/>
        <w:t xml:space="preserve">MARQUESA CARCAMO </w:t>
      </w:r>
      <w:proofErr w:type="spellStart"/>
      <w:r w:rsidRPr="00B402A2">
        <w:rPr>
          <w:rFonts w:ascii="Arial" w:hAnsi="Arial" w:cs="Arial"/>
          <w:sz w:val="24"/>
          <w:szCs w:val="24"/>
        </w:rPr>
        <w:t>CARCAMO</w:t>
      </w:r>
      <w:proofErr w:type="spellEnd"/>
      <w:r w:rsidRPr="00B402A2">
        <w:rPr>
          <w:rFonts w:ascii="Arial" w:hAnsi="Arial" w:cs="Arial"/>
          <w:sz w:val="24"/>
          <w:szCs w:val="24"/>
        </w:rPr>
        <w:tab/>
        <w:t>PLN</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503440036</w:t>
      </w:r>
      <w:r w:rsidRPr="00B402A2">
        <w:rPr>
          <w:rFonts w:ascii="Arial" w:hAnsi="Arial" w:cs="Arial"/>
          <w:sz w:val="24"/>
          <w:szCs w:val="24"/>
        </w:rPr>
        <w:tab/>
        <w:t>MANUEL DAVID VASQUEZ ESQUIVEL</w:t>
      </w:r>
      <w:r w:rsidRPr="00B402A2">
        <w:rPr>
          <w:rFonts w:ascii="Arial" w:hAnsi="Arial" w:cs="Arial"/>
          <w:sz w:val="24"/>
          <w:szCs w:val="24"/>
        </w:rPr>
        <w:tab/>
        <w:t>PAC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SUPLENTES</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801220276</w:t>
      </w:r>
      <w:r w:rsidRPr="00B402A2">
        <w:rPr>
          <w:rFonts w:ascii="Arial" w:hAnsi="Arial" w:cs="Arial"/>
          <w:sz w:val="24"/>
          <w:szCs w:val="24"/>
        </w:rPr>
        <w:tab/>
        <w:t>ALEXIS ANTONIO MIRANDA BENITEZ</w:t>
      </w:r>
      <w:r w:rsidRPr="00B402A2">
        <w:rPr>
          <w:rFonts w:ascii="Arial" w:hAnsi="Arial" w:cs="Arial"/>
          <w:sz w:val="24"/>
          <w:szCs w:val="24"/>
        </w:rPr>
        <w:tab/>
        <w:t>PUSC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502460191</w:t>
      </w:r>
      <w:r w:rsidRPr="00B402A2">
        <w:rPr>
          <w:rFonts w:ascii="Arial" w:hAnsi="Arial" w:cs="Arial"/>
          <w:sz w:val="24"/>
          <w:szCs w:val="24"/>
        </w:rPr>
        <w:tab/>
        <w:t>YENDRY SEQUEIRA CAMPOS</w:t>
      </w:r>
      <w:r w:rsidRPr="00B402A2">
        <w:rPr>
          <w:rFonts w:ascii="Arial" w:hAnsi="Arial" w:cs="Arial"/>
          <w:sz w:val="24"/>
          <w:szCs w:val="24"/>
        </w:rPr>
        <w:tab/>
        <w:t>PUSC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lastRenderedPageBreak/>
        <w:t>502030535</w:t>
      </w:r>
      <w:r w:rsidRPr="00B402A2">
        <w:rPr>
          <w:rFonts w:ascii="Arial" w:hAnsi="Arial" w:cs="Arial"/>
          <w:sz w:val="24"/>
          <w:szCs w:val="24"/>
        </w:rPr>
        <w:tab/>
        <w:t>LEONARDO RUIZ QUIROS</w:t>
      </w:r>
      <w:r w:rsidRPr="00B402A2">
        <w:rPr>
          <w:rFonts w:ascii="Arial" w:hAnsi="Arial" w:cs="Arial"/>
          <w:sz w:val="24"/>
          <w:szCs w:val="24"/>
        </w:rPr>
        <w:tab/>
        <w:t>PLN</w:t>
      </w:r>
    </w:p>
    <w:p w:rsidR="009B2F15" w:rsidRPr="00B402A2" w:rsidRDefault="00CC1923" w:rsidP="00CC1923">
      <w:pPr>
        <w:spacing w:after="0" w:line="240" w:lineRule="auto"/>
        <w:ind w:left="709" w:firstLine="709"/>
        <w:contextualSpacing/>
        <w:jc w:val="both"/>
        <w:rPr>
          <w:rFonts w:ascii="Arial" w:hAnsi="Arial" w:cs="Arial"/>
          <w:sz w:val="24"/>
          <w:szCs w:val="24"/>
        </w:rPr>
      </w:pPr>
      <w:r w:rsidRPr="00B402A2">
        <w:rPr>
          <w:rFonts w:ascii="Arial" w:hAnsi="Arial" w:cs="Arial"/>
          <w:sz w:val="24"/>
          <w:szCs w:val="24"/>
        </w:rPr>
        <w:t xml:space="preserve">   </w:t>
      </w:r>
      <w:r w:rsidR="00E773EA" w:rsidRPr="00B402A2">
        <w:rPr>
          <w:rFonts w:ascii="Arial" w:hAnsi="Arial" w:cs="Arial"/>
          <w:sz w:val="24"/>
          <w:szCs w:val="24"/>
        </w:rPr>
        <w:t xml:space="preserve">C.C. LEONARDO QUIROS </w:t>
      </w:r>
      <w:proofErr w:type="spellStart"/>
      <w:r w:rsidR="00E773EA" w:rsidRPr="00B402A2">
        <w:rPr>
          <w:rFonts w:ascii="Arial" w:hAnsi="Arial" w:cs="Arial"/>
          <w:sz w:val="24"/>
          <w:szCs w:val="24"/>
        </w:rPr>
        <w:t>QUIROS</w:t>
      </w:r>
      <w:proofErr w:type="spellEnd"/>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503870316</w:t>
      </w:r>
      <w:r w:rsidRPr="00B402A2">
        <w:rPr>
          <w:rFonts w:ascii="Arial" w:hAnsi="Arial" w:cs="Arial"/>
          <w:sz w:val="24"/>
          <w:szCs w:val="24"/>
        </w:rPr>
        <w:tab/>
        <w:t>KELLY DYANNE ARAGON ALVARADO</w:t>
      </w:r>
      <w:r w:rsidRPr="00B402A2">
        <w:rPr>
          <w:rFonts w:ascii="Arial" w:hAnsi="Arial" w:cs="Arial"/>
          <w:sz w:val="24"/>
          <w:szCs w:val="24"/>
        </w:rPr>
        <w:tab/>
        <w:t>PAC</w:t>
      </w:r>
    </w:p>
    <w:p w:rsidR="009B2F15" w:rsidRPr="00B402A2" w:rsidRDefault="00E773EA" w:rsidP="00CC1923">
      <w:pPr>
        <w:spacing w:after="0" w:line="240" w:lineRule="auto"/>
        <w:contextualSpacing/>
        <w:jc w:val="center"/>
        <w:rPr>
          <w:rFonts w:ascii="Arial" w:hAnsi="Arial" w:cs="Arial"/>
          <w:sz w:val="24"/>
          <w:szCs w:val="24"/>
        </w:rPr>
      </w:pPr>
      <w:r w:rsidRPr="00B402A2">
        <w:rPr>
          <w:rFonts w:ascii="Arial" w:hAnsi="Arial" w:cs="Arial"/>
          <w:b/>
          <w:sz w:val="24"/>
          <w:szCs w:val="24"/>
        </w:rPr>
        <w:t>LA FORTUNA</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SÍNDICOS(AS)</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PROPIETARIA</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502510779</w:t>
      </w:r>
      <w:r w:rsidRPr="00B402A2">
        <w:rPr>
          <w:rFonts w:ascii="Arial" w:hAnsi="Arial" w:cs="Arial"/>
          <w:sz w:val="24"/>
          <w:szCs w:val="24"/>
        </w:rPr>
        <w:tab/>
        <w:t>MARJORIE RODRIGUEZ ELIZONDO</w:t>
      </w:r>
      <w:r w:rsidRPr="00B402A2">
        <w:rPr>
          <w:rFonts w:ascii="Arial" w:hAnsi="Arial" w:cs="Arial"/>
          <w:sz w:val="24"/>
          <w:szCs w:val="24"/>
        </w:rPr>
        <w:tab/>
        <w:t>PAC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SUPLENTE</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501890711</w:t>
      </w:r>
      <w:r w:rsidRPr="00B402A2">
        <w:rPr>
          <w:rFonts w:ascii="Arial" w:hAnsi="Arial" w:cs="Arial"/>
          <w:sz w:val="24"/>
          <w:szCs w:val="24"/>
        </w:rPr>
        <w:tab/>
        <w:t>SANTOS MARIA QUIROS BERMUDEZ</w:t>
      </w:r>
      <w:r w:rsidRPr="00B402A2">
        <w:rPr>
          <w:rFonts w:ascii="Arial" w:hAnsi="Arial" w:cs="Arial"/>
          <w:sz w:val="24"/>
          <w:szCs w:val="24"/>
        </w:rPr>
        <w:tab/>
        <w:t>PAC</w:t>
      </w:r>
    </w:p>
    <w:p w:rsidR="009B2F15" w:rsidRPr="00B402A2" w:rsidRDefault="00CC1923" w:rsidP="00CC1923">
      <w:pPr>
        <w:spacing w:after="0" w:line="240" w:lineRule="auto"/>
        <w:ind w:left="709" w:firstLine="709"/>
        <w:contextualSpacing/>
        <w:jc w:val="both"/>
        <w:rPr>
          <w:rFonts w:ascii="Arial" w:hAnsi="Arial" w:cs="Arial"/>
          <w:sz w:val="24"/>
          <w:szCs w:val="24"/>
        </w:rPr>
      </w:pPr>
      <w:r w:rsidRPr="00B402A2">
        <w:rPr>
          <w:rFonts w:ascii="Arial" w:hAnsi="Arial" w:cs="Arial"/>
          <w:sz w:val="24"/>
          <w:szCs w:val="24"/>
        </w:rPr>
        <w:t xml:space="preserve">   </w:t>
      </w:r>
      <w:r w:rsidR="00E773EA" w:rsidRPr="00B402A2">
        <w:rPr>
          <w:rFonts w:ascii="Arial" w:hAnsi="Arial" w:cs="Arial"/>
          <w:sz w:val="24"/>
          <w:szCs w:val="24"/>
        </w:rPr>
        <w:t xml:space="preserve">C.C. SANTOS MARIA BERMUDEZ </w:t>
      </w:r>
      <w:proofErr w:type="spellStart"/>
      <w:r w:rsidR="00E773EA" w:rsidRPr="00B402A2">
        <w:rPr>
          <w:rFonts w:ascii="Arial" w:hAnsi="Arial" w:cs="Arial"/>
          <w:sz w:val="24"/>
          <w:szCs w:val="24"/>
        </w:rPr>
        <w:t>BERMUDEZ</w:t>
      </w:r>
      <w:proofErr w:type="spellEnd"/>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CONCEJALES DE DISTRITO</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PROPIETARIOS(AS)</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500950104</w:t>
      </w:r>
      <w:r w:rsidRPr="00B402A2">
        <w:rPr>
          <w:rFonts w:ascii="Arial" w:hAnsi="Arial" w:cs="Arial"/>
          <w:sz w:val="24"/>
          <w:szCs w:val="24"/>
        </w:rPr>
        <w:tab/>
        <w:t>ALFONSO CRUZ FERNANDEZ</w:t>
      </w:r>
      <w:r w:rsidRPr="00B402A2">
        <w:rPr>
          <w:rFonts w:ascii="Arial" w:hAnsi="Arial" w:cs="Arial"/>
          <w:sz w:val="24"/>
          <w:szCs w:val="24"/>
        </w:rPr>
        <w:tab/>
        <w:t>PAC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501130442</w:t>
      </w:r>
      <w:r w:rsidRPr="00B402A2">
        <w:rPr>
          <w:rFonts w:ascii="Arial" w:hAnsi="Arial" w:cs="Arial"/>
          <w:sz w:val="24"/>
          <w:szCs w:val="24"/>
        </w:rPr>
        <w:tab/>
        <w:t>YAMILETH DEL CARMEN GAVARRETE BRENES</w:t>
      </w:r>
      <w:r w:rsidRPr="00B402A2">
        <w:rPr>
          <w:rFonts w:ascii="Arial" w:hAnsi="Arial" w:cs="Arial"/>
          <w:sz w:val="24"/>
          <w:szCs w:val="24"/>
        </w:rPr>
        <w:tab/>
        <w:t>PAC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501980997</w:t>
      </w:r>
      <w:r w:rsidRPr="00B402A2">
        <w:rPr>
          <w:rFonts w:ascii="Arial" w:hAnsi="Arial" w:cs="Arial"/>
          <w:sz w:val="24"/>
          <w:szCs w:val="24"/>
        </w:rPr>
        <w:tab/>
        <w:t>LISBETH MORENO PERALTA</w:t>
      </w:r>
      <w:r w:rsidRPr="00B402A2">
        <w:rPr>
          <w:rFonts w:ascii="Arial" w:hAnsi="Arial" w:cs="Arial"/>
          <w:sz w:val="24"/>
          <w:szCs w:val="24"/>
        </w:rPr>
        <w:tab/>
        <w:t>PUSC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502870162</w:t>
      </w:r>
      <w:r w:rsidRPr="00B402A2">
        <w:rPr>
          <w:rFonts w:ascii="Arial" w:hAnsi="Arial" w:cs="Arial"/>
          <w:sz w:val="24"/>
          <w:szCs w:val="24"/>
        </w:rPr>
        <w:tab/>
        <w:t>VICTOR BOLIVAR CRUZ PEREZ</w:t>
      </w:r>
      <w:r w:rsidRPr="00B402A2">
        <w:rPr>
          <w:rFonts w:ascii="Arial" w:hAnsi="Arial" w:cs="Arial"/>
          <w:sz w:val="24"/>
          <w:szCs w:val="24"/>
        </w:rPr>
        <w:tab/>
        <w:t>PUSC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SUPLENTES</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502120729</w:t>
      </w:r>
      <w:r w:rsidRPr="00B402A2">
        <w:rPr>
          <w:rFonts w:ascii="Arial" w:hAnsi="Arial" w:cs="Arial"/>
          <w:sz w:val="24"/>
          <w:szCs w:val="24"/>
        </w:rPr>
        <w:tab/>
        <w:t>AIDA LIA GONZALEZ ROJAS</w:t>
      </w:r>
      <w:r w:rsidRPr="00B402A2">
        <w:rPr>
          <w:rFonts w:ascii="Arial" w:hAnsi="Arial" w:cs="Arial"/>
          <w:sz w:val="24"/>
          <w:szCs w:val="24"/>
        </w:rPr>
        <w:tab/>
        <w:t>PAC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502610411</w:t>
      </w:r>
      <w:r w:rsidRPr="00B402A2">
        <w:rPr>
          <w:rFonts w:ascii="Arial" w:hAnsi="Arial" w:cs="Arial"/>
          <w:sz w:val="24"/>
          <w:szCs w:val="24"/>
        </w:rPr>
        <w:tab/>
        <w:t>DUNIER ESQUIVEL GUTIERREZ</w:t>
      </w:r>
      <w:r w:rsidRPr="00B402A2">
        <w:rPr>
          <w:rFonts w:ascii="Arial" w:hAnsi="Arial" w:cs="Arial"/>
          <w:sz w:val="24"/>
          <w:szCs w:val="24"/>
        </w:rPr>
        <w:tab/>
        <w:t>PAC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502550798</w:t>
      </w:r>
      <w:r w:rsidRPr="00B402A2">
        <w:rPr>
          <w:rFonts w:ascii="Arial" w:hAnsi="Arial" w:cs="Arial"/>
          <w:sz w:val="24"/>
          <w:szCs w:val="24"/>
        </w:rPr>
        <w:tab/>
        <w:t>ALEJANDRO GONZALEZ ROJAS</w:t>
      </w:r>
      <w:r w:rsidRPr="00B402A2">
        <w:rPr>
          <w:rFonts w:ascii="Arial" w:hAnsi="Arial" w:cs="Arial"/>
          <w:sz w:val="24"/>
          <w:szCs w:val="24"/>
        </w:rPr>
        <w:tab/>
        <w:t>PUSC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503060313</w:t>
      </w:r>
      <w:r w:rsidRPr="00B402A2">
        <w:rPr>
          <w:rFonts w:ascii="Arial" w:hAnsi="Arial" w:cs="Arial"/>
          <w:sz w:val="24"/>
          <w:szCs w:val="24"/>
        </w:rPr>
        <w:tab/>
        <w:t>KATTIA PATRICIA RUIZ QUESADA</w:t>
      </w:r>
      <w:r w:rsidRPr="00B402A2">
        <w:rPr>
          <w:rFonts w:ascii="Arial" w:hAnsi="Arial" w:cs="Arial"/>
          <w:sz w:val="24"/>
          <w:szCs w:val="24"/>
        </w:rPr>
        <w:tab/>
        <w:t>PUSC</w:t>
      </w:r>
    </w:p>
    <w:p w:rsidR="009B2F15" w:rsidRPr="00B402A2" w:rsidRDefault="00E773EA" w:rsidP="00CC1923">
      <w:pPr>
        <w:spacing w:after="0" w:line="240" w:lineRule="auto"/>
        <w:contextualSpacing/>
        <w:jc w:val="center"/>
        <w:rPr>
          <w:rFonts w:ascii="Arial" w:hAnsi="Arial" w:cs="Arial"/>
          <w:sz w:val="24"/>
          <w:szCs w:val="24"/>
        </w:rPr>
      </w:pPr>
      <w:r w:rsidRPr="00B402A2">
        <w:rPr>
          <w:rFonts w:ascii="Arial" w:hAnsi="Arial" w:cs="Arial"/>
          <w:b/>
          <w:sz w:val="24"/>
          <w:szCs w:val="24"/>
        </w:rPr>
        <w:t>MOGOTE</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SÍNDICOS(AS)</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PROPIETARIO</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110010359</w:t>
      </w:r>
      <w:r w:rsidRPr="00B402A2">
        <w:rPr>
          <w:rFonts w:ascii="Arial" w:hAnsi="Arial" w:cs="Arial"/>
          <w:sz w:val="24"/>
          <w:szCs w:val="24"/>
        </w:rPr>
        <w:tab/>
        <w:t>BERNAL MAROTO MATAMOROS</w:t>
      </w:r>
      <w:r w:rsidRPr="00B402A2">
        <w:rPr>
          <w:rFonts w:ascii="Arial" w:hAnsi="Arial" w:cs="Arial"/>
          <w:sz w:val="24"/>
          <w:szCs w:val="24"/>
        </w:rPr>
        <w:tab/>
        <w:t>PAC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SUPLENTE</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503830671</w:t>
      </w:r>
      <w:r w:rsidRPr="00B402A2">
        <w:rPr>
          <w:rFonts w:ascii="Arial" w:hAnsi="Arial" w:cs="Arial"/>
          <w:sz w:val="24"/>
          <w:szCs w:val="24"/>
        </w:rPr>
        <w:tab/>
        <w:t>JESSICA FRANCINI VILLALOBOS PICON</w:t>
      </w:r>
      <w:r w:rsidRPr="00B402A2">
        <w:rPr>
          <w:rFonts w:ascii="Arial" w:hAnsi="Arial" w:cs="Arial"/>
          <w:sz w:val="24"/>
          <w:szCs w:val="24"/>
        </w:rPr>
        <w:tab/>
        <w:t>PAC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CONCEJALES DE DISTRITO</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PROPIETARIOS(AS)</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502770188</w:t>
      </w:r>
      <w:r w:rsidRPr="00B402A2">
        <w:rPr>
          <w:rFonts w:ascii="Arial" w:hAnsi="Arial" w:cs="Arial"/>
          <w:sz w:val="24"/>
          <w:szCs w:val="24"/>
        </w:rPr>
        <w:tab/>
        <w:t>IVANNIA ROSA VALLEJOS BARAHONA</w:t>
      </w:r>
      <w:r w:rsidRPr="00B402A2">
        <w:rPr>
          <w:rFonts w:ascii="Arial" w:hAnsi="Arial" w:cs="Arial"/>
          <w:sz w:val="24"/>
          <w:szCs w:val="24"/>
        </w:rPr>
        <w:tab/>
        <w:t>PAC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503810466</w:t>
      </w:r>
      <w:r w:rsidRPr="00B402A2">
        <w:rPr>
          <w:rFonts w:ascii="Arial" w:hAnsi="Arial" w:cs="Arial"/>
          <w:sz w:val="24"/>
          <w:szCs w:val="24"/>
        </w:rPr>
        <w:tab/>
        <w:t>VICTOR ANDREY SEGURA ZAMORA</w:t>
      </w:r>
      <w:r w:rsidRPr="00B402A2">
        <w:rPr>
          <w:rFonts w:ascii="Arial" w:hAnsi="Arial" w:cs="Arial"/>
          <w:sz w:val="24"/>
          <w:szCs w:val="24"/>
        </w:rPr>
        <w:tab/>
        <w:t>UP</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115310581</w:t>
      </w:r>
      <w:r w:rsidRPr="00B402A2">
        <w:rPr>
          <w:rFonts w:ascii="Arial" w:hAnsi="Arial" w:cs="Arial"/>
          <w:sz w:val="24"/>
          <w:szCs w:val="24"/>
        </w:rPr>
        <w:tab/>
        <w:t>YEIMY PAMELA ARTAVIA GARCIA</w:t>
      </w:r>
      <w:r w:rsidRPr="00B402A2">
        <w:rPr>
          <w:rFonts w:ascii="Arial" w:hAnsi="Arial" w:cs="Arial"/>
          <w:sz w:val="24"/>
          <w:szCs w:val="24"/>
        </w:rPr>
        <w:tab/>
        <w:t>PIN</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601290867</w:t>
      </w:r>
      <w:r w:rsidRPr="00B402A2">
        <w:rPr>
          <w:rFonts w:ascii="Arial" w:hAnsi="Arial" w:cs="Arial"/>
          <w:sz w:val="24"/>
          <w:szCs w:val="24"/>
        </w:rPr>
        <w:tab/>
        <w:t>JULIO ALBERTO CASTRO ALVARADO</w:t>
      </w:r>
      <w:r w:rsidRPr="00B402A2">
        <w:rPr>
          <w:rFonts w:ascii="Arial" w:hAnsi="Arial" w:cs="Arial"/>
          <w:sz w:val="24"/>
          <w:szCs w:val="24"/>
        </w:rPr>
        <w:tab/>
        <w:t>PUSC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SUPLENTES</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502750240</w:t>
      </w:r>
      <w:r w:rsidRPr="00B402A2">
        <w:rPr>
          <w:rFonts w:ascii="Arial" w:hAnsi="Arial" w:cs="Arial"/>
          <w:sz w:val="24"/>
          <w:szCs w:val="24"/>
        </w:rPr>
        <w:tab/>
        <w:t>JOSE ANTONIO LOPEZ VILLEGAS</w:t>
      </w:r>
      <w:r w:rsidRPr="00B402A2">
        <w:rPr>
          <w:rFonts w:ascii="Arial" w:hAnsi="Arial" w:cs="Arial"/>
          <w:sz w:val="24"/>
          <w:szCs w:val="24"/>
        </w:rPr>
        <w:tab/>
        <w:t>PAC</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401690446</w:t>
      </w:r>
      <w:r w:rsidRPr="00B402A2">
        <w:rPr>
          <w:rFonts w:ascii="Arial" w:hAnsi="Arial" w:cs="Arial"/>
          <w:sz w:val="24"/>
          <w:szCs w:val="24"/>
        </w:rPr>
        <w:tab/>
        <w:t>MARIA ALEJANDRA UGALDE OROZCO</w:t>
      </w:r>
      <w:r w:rsidRPr="00B402A2">
        <w:rPr>
          <w:rFonts w:ascii="Arial" w:hAnsi="Arial" w:cs="Arial"/>
          <w:sz w:val="24"/>
          <w:szCs w:val="24"/>
        </w:rPr>
        <w:tab/>
        <w:t>UP</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502790672</w:t>
      </w:r>
      <w:r w:rsidRPr="00B402A2">
        <w:rPr>
          <w:rFonts w:ascii="Arial" w:hAnsi="Arial" w:cs="Arial"/>
          <w:sz w:val="24"/>
          <w:szCs w:val="24"/>
        </w:rPr>
        <w:tab/>
        <w:t>MARJORIE GARCIA ALVARADO</w:t>
      </w:r>
      <w:r w:rsidRPr="00B402A2">
        <w:rPr>
          <w:rFonts w:ascii="Arial" w:hAnsi="Arial" w:cs="Arial"/>
          <w:sz w:val="24"/>
          <w:szCs w:val="24"/>
        </w:rPr>
        <w:tab/>
        <w:t>PIN</w:t>
      </w:r>
    </w:p>
    <w:p w:rsidR="009B2F15" w:rsidRPr="00B402A2" w:rsidRDefault="00CC1923" w:rsidP="00CC1923">
      <w:pPr>
        <w:spacing w:after="0" w:line="240" w:lineRule="auto"/>
        <w:ind w:left="709" w:firstLine="709"/>
        <w:contextualSpacing/>
        <w:jc w:val="both"/>
        <w:rPr>
          <w:rFonts w:ascii="Arial" w:hAnsi="Arial" w:cs="Arial"/>
          <w:sz w:val="24"/>
          <w:szCs w:val="24"/>
        </w:rPr>
      </w:pPr>
      <w:r w:rsidRPr="00B402A2">
        <w:rPr>
          <w:rFonts w:ascii="Arial" w:hAnsi="Arial" w:cs="Arial"/>
          <w:sz w:val="24"/>
          <w:szCs w:val="24"/>
        </w:rPr>
        <w:t xml:space="preserve">   </w:t>
      </w:r>
      <w:r w:rsidR="00E773EA" w:rsidRPr="00B402A2">
        <w:rPr>
          <w:rFonts w:ascii="Arial" w:hAnsi="Arial" w:cs="Arial"/>
          <w:sz w:val="24"/>
          <w:szCs w:val="24"/>
        </w:rPr>
        <w:t>C.C. YURI GARCIA ALVARADO</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502060283</w:t>
      </w:r>
      <w:r w:rsidRPr="00B402A2">
        <w:rPr>
          <w:rFonts w:ascii="Arial" w:hAnsi="Arial" w:cs="Arial"/>
          <w:sz w:val="24"/>
          <w:szCs w:val="24"/>
        </w:rPr>
        <w:tab/>
        <w:t>GLADYS OSES SANCHEZ</w:t>
      </w:r>
      <w:r w:rsidRPr="00B402A2">
        <w:rPr>
          <w:rFonts w:ascii="Arial" w:hAnsi="Arial" w:cs="Arial"/>
          <w:sz w:val="24"/>
          <w:szCs w:val="24"/>
        </w:rPr>
        <w:tab/>
        <w:t>PUSC</w:t>
      </w:r>
    </w:p>
    <w:p w:rsidR="009B2F15" w:rsidRPr="00B402A2" w:rsidRDefault="00E773EA" w:rsidP="00CC1923">
      <w:pPr>
        <w:spacing w:after="0" w:line="240" w:lineRule="auto"/>
        <w:contextualSpacing/>
        <w:jc w:val="center"/>
        <w:rPr>
          <w:rFonts w:ascii="Arial" w:hAnsi="Arial" w:cs="Arial"/>
          <w:sz w:val="24"/>
          <w:szCs w:val="24"/>
        </w:rPr>
      </w:pPr>
      <w:r w:rsidRPr="00B402A2">
        <w:rPr>
          <w:rFonts w:ascii="Arial" w:hAnsi="Arial" w:cs="Arial"/>
          <w:b/>
          <w:sz w:val="24"/>
          <w:szCs w:val="24"/>
        </w:rPr>
        <w:t>RÍO NARANJO</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SÍNDICOS(AS)</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PROPIETARIA</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603120025</w:t>
      </w:r>
      <w:r w:rsidRPr="00B402A2">
        <w:rPr>
          <w:rFonts w:ascii="Arial" w:hAnsi="Arial" w:cs="Arial"/>
          <w:sz w:val="24"/>
          <w:szCs w:val="24"/>
        </w:rPr>
        <w:tab/>
        <w:t>MARYLEN VILLAFUERTE RODRIGUEZ</w:t>
      </w:r>
      <w:r w:rsidRPr="00B402A2">
        <w:rPr>
          <w:rFonts w:ascii="Arial" w:hAnsi="Arial" w:cs="Arial"/>
          <w:sz w:val="24"/>
          <w:szCs w:val="24"/>
        </w:rPr>
        <w:tab/>
        <w:t>PIN</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SUPLENTE</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115910365</w:t>
      </w:r>
      <w:r w:rsidRPr="00B402A2">
        <w:rPr>
          <w:rFonts w:ascii="Arial" w:hAnsi="Arial" w:cs="Arial"/>
          <w:sz w:val="24"/>
          <w:szCs w:val="24"/>
        </w:rPr>
        <w:tab/>
        <w:t>JOSUE SOTO GARCIA</w:t>
      </w:r>
      <w:r w:rsidRPr="00B402A2">
        <w:rPr>
          <w:rFonts w:ascii="Arial" w:hAnsi="Arial" w:cs="Arial"/>
          <w:sz w:val="24"/>
          <w:szCs w:val="24"/>
        </w:rPr>
        <w:tab/>
        <w:t>PIN</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CONCEJALES DE DISTRITO</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PROPIETARIOS(AS)</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lastRenderedPageBreak/>
        <w:t>502280802</w:t>
      </w:r>
      <w:r w:rsidRPr="00B402A2">
        <w:rPr>
          <w:rFonts w:ascii="Arial" w:hAnsi="Arial" w:cs="Arial"/>
          <w:sz w:val="24"/>
          <w:szCs w:val="24"/>
        </w:rPr>
        <w:tab/>
        <w:t>MARCOS SOTO CHAVARRIA</w:t>
      </w:r>
      <w:r w:rsidRPr="00B402A2">
        <w:rPr>
          <w:rFonts w:ascii="Arial" w:hAnsi="Arial" w:cs="Arial"/>
          <w:sz w:val="24"/>
          <w:szCs w:val="24"/>
        </w:rPr>
        <w:tab/>
        <w:t>PIN</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502320129</w:t>
      </w:r>
      <w:r w:rsidRPr="00B402A2">
        <w:rPr>
          <w:rFonts w:ascii="Arial" w:hAnsi="Arial" w:cs="Arial"/>
          <w:sz w:val="24"/>
          <w:szCs w:val="24"/>
        </w:rPr>
        <w:tab/>
        <w:t>YADIRA SEGURA ZUÑIGA</w:t>
      </w:r>
      <w:r w:rsidRPr="00B402A2">
        <w:rPr>
          <w:rFonts w:ascii="Arial" w:hAnsi="Arial" w:cs="Arial"/>
          <w:sz w:val="24"/>
          <w:szCs w:val="24"/>
        </w:rPr>
        <w:tab/>
        <w:t>PIN</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502370917</w:t>
      </w:r>
      <w:r w:rsidRPr="00B402A2">
        <w:rPr>
          <w:rFonts w:ascii="Arial" w:hAnsi="Arial" w:cs="Arial"/>
          <w:sz w:val="24"/>
          <w:szCs w:val="24"/>
        </w:rPr>
        <w:tab/>
        <w:t>ALEXANDER CENTENO MURILLO</w:t>
      </w:r>
      <w:r w:rsidRPr="00B402A2">
        <w:rPr>
          <w:rFonts w:ascii="Arial" w:hAnsi="Arial" w:cs="Arial"/>
          <w:sz w:val="24"/>
          <w:szCs w:val="24"/>
        </w:rPr>
        <w:tab/>
        <w:t>PLN</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501970599</w:t>
      </w:r>
      <w:r w:rsidRPr="00B402A2">
        <w:rPr>
          <w:rFonts w:ascii="Arial" w:hAnsi="Arial" w:cs="Arial"/>
          <w:sz w:val="24"/>
          <w:szCs w:val="24"/>
        </w:rPr>
        <w:tab/>
        <w:t>GABRIEL ROJAS RUIZ</w:t>
      </w:r>
      <w:r w:rsidRPr="00B402A2">
        <w:rPr>
          <w:rFonts w:ascii="Arial" w:hAnsi="Arial" w:cs="Arial"/>
          <w:sz w:val="24"/>
          <w:szCs w:val="24"/>
        </w:rPr>
        <w:tab/>
        <w:t>PUSC</w:t>
      </w:r>
    </w:p>
    <w:p w:rsidR="009B2F15" w:rsidRPr="00B402A2" w:rsidRDefault="00E773EA" w:rsidP="00CC1923">
      <w:pPr>
        <w:spacing w:after="0" w:line="240" w:lineRule="auto"/>
        <w:contextualSpacing/>
        <w:jc w:val="both"/>
        <w:rPr>
          <w:rFonts w:ascii="Arial" w:hAnsi="Arial" w:cs="Arial"/>
          <w:sz w:val="24"/>
          <w:szCs w:val="24"/>
        </w:rPr>
      </w:pPr>
      <w:r w:rsidRPr="00B402A2">
        <w:rPr>
          <w:rFonts w:ascii="Arial" w:hAnsi="Arial" w:cs="Arial"/>
          <w:b/>
          <w:sz w:val="24"/>
          <w:szCs w:val="24"/>
        </w:rPr>
        <w:t>SUPLENTES</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203890986</w:t>
      </w:r>
      <w:r w:rsidRPr="00B402A2">
        <w:rPr>
          <w:rFonts w:ascii="Arial" w:hAnsi="Arial" w:cs="Arial"/>
          <w:sz w:val="24"/>
          <w:szCs w:val="24"/>
        </w:rPr>
        <w:tab/>
        <w:t>MIGUEL ANGEL SILES CHONG</w:t>
      </w:r>
      <w:r w:rsidRPr="00B402A2">
        <w:rPr>
          <w:rFonts w:ascii="Arial" w:hAnsi="Arial" w:cs="Arial"/>
          <w:sz w:val="24"/>
          <w:szCs w:val="24"/>
        </w:rPr>
        <w:tab/>
        <w:t>PIN</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502850866</w:t>
      </w:r>
      <w:r w:rsidRPr="00B402A2">
        <w:rPr>
          <w:rFonts w:ascii="Arial" w:hAnsi="Arial" w:cs="Arial"/>
          <w:sz w:val="24"/>
          <w:szCs w:val="24"/>
        </w:rPr>
        <w:tab/>
        <w:t>MARJORIE ROJAS RUIZ</w:t>
      </w:r>
      <w:r w:rsidRPr="00B402A2">
        <w:rPr>
          <w:rFonts w:ascii="Arial" w:hAnsi="Arial" w:cs="Arial"/>
          <w:sz w:val="24"/>
          <w:szCs w:val="24"/>
        </w:rPr>
        <w:tab/>
        <w:t>PIN</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203530562</w:t>
      </w:r>
      <w:r w:rsidRPr="00B402A2">
        <w:rPr>
          <w:rFonts w:ascii="Arial" w:hAnsi="Arial" w:cs="Arial"/>
          <w:sz w:val="24"/>
          <w:szCs w:val="24"/>
        </w:rPr>
        <w:tab/>
        <w:t>CAROLINA ROJAS CARRANZA</w:t>
      </w:r>
      <w:r w:rsidRPr="00B402A2">
        <w:rPr>
          <w:rFonts w:ascii="Arial" w:hAnsi="Arial" w:cs="Arial"/>
          <w:sz w:val="24"/>
          <w:szCs w:val="24"/>
        </w:rPr>
        <w:tab/>
        <w:t>PLN</w:t>
      </w:r>
    </w:p>
    <w:p w:rsidR="009B2F15" w:rsidRPr="00B402A2" w:rsidRDefault="00E773EA" w:rsidP="00CC1923">
      <w:pPr>
        <w:tabs>
          <w:tab w:val="left" w:pos="90"/>
          <w:tab w:val="left" w:pos="1600"/>
          <w:tab w:val="right" w:pos="9355"/>
        </w:tabs>
        <w:spacing w:after="0" w:line="240" w:lineRule="auto"/>
        <w:contextualSpacing/>
        <w:jc w:val="both"/>
        <w:rPr>
          <w:rFonts w:ascii="Arial" w:hAnsi="Arial" w:cs="Arial"/>
          <w:sz w:val="24"/>
          <w:szCs w:val="24"/>
        </w:rPr>
      </w:pPr>
      <w:r w:rsidRPr="00B402A2">
        <w:rPr>
          <w:rFonts w:ascii="Arial" w:hAnsi="Arial" w:cs="Arial"/>
          <w:sz w:val="24"/>
          <w:szCs w:val="24"/>
        </w:rPr>
        <w:t>206120596</w:t>
      </w:r>
      <w:r w:rsidRPr="00B402A2">
        <w:rPr>
          <w:rFonts w:ascii="Arial" w:hAnsi="Arial" w:cs="Arial"/>
          <w:sz w:val="24"/>
          <w:szCs w:val="24"/>
        </w:rPr>
        <w:tab/>
        <w:t>LAURA ULATE ALVAREZ</w:t>
      </w:r>
      <w:r w:rsidRPr="00B402A2">
        <w:rPr>
          <w:rFonts w:ascii="Arial" w:hAnsi="Arial" w:cs="Arial"/>
          <w:sz w:val="24"/>
          <w:szCs w:val="24"/>
        </w:rPr>
        <w:tab/>
        <w:t>PUSC</w:t>
      </w:r>
    </w:p>
    <w:p w:rsidR="009B2F15" w:rsidRPr="00B402A2" w:rsidRDefault="009B2F15" w:rsidP="00CC1923">
      <w:pPr>
        <w:spacing w:after="0" w:line="240" w:lineRule="auto"/>
        <w:contextualSpacing/>
        <w:jc w:val="both"/>
        <w:rPr>
          <w:rFonts w:ascii="Arial" w:hAnsi="Arial" w:cs="Arial"/>
          <w:sz w:val="24"/>
          <w:szCs w:val="24"/>
        </w:rPr>
      </w:pPr>
    </w:p>
    <w:p w:rsidR="00CC1923" w:rsidRPr="00B402A2" w:rsidRDefault="00E773EA" w:rsidP="00CC1923">
      <w:pPr>
        <w:spacing w:after="0" w:line="240" w:lineRule="auto"/>
        <w:contextualSpacing/>
        <w:jc w:val="both"/>
        <w:rPr>
          <w:rFonts w:ascii="Arial" w:hAnsi="Arial" w:cs="Arial"/>
          <w:sz w:val="24"/>
          <w:szCs w:val="24"/>
        </w:rPr>
      </w:pPr>
      <w:r w:rsidRPr="00B402A2">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CC1923" w:rsidRPr="00B402A2" w:rsidTr="000A61C8">
        <w:tc>
          <w:tcPr>
            <w:tcW w:w="9538" w:type="dxa"/>
            <w:gridSpan w:val="2"/>
            <w:tcBorders>
              <w:top w:val="nil"/>
              <w:left w:val="nil"/>
              <w:bottom w:val="nil"/>
              <w:right w:val="nil"/>
            </w:tcBorders>
          </w:tcPr>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sz w:val="24"/>
                <w:szCs w:val="24"/>
              </w:rPr>
            </w:pPr>
            <w:r w:rsidRPr="00B402A2">
              <w:rPr>
                <w:rFonts w:ascii="Arial" w:hAnsi="Arial" w:cs="Arial"/>
                <w:b/>
                <w:sz w:val="24"/>
                <w:szCs w:val="24"/>
              </w:rPr>
              <w:t>Luis Antonio Sobrado González</w:t>
            </w:r>
          </w:p>
          <w:p w:rsidR="00CC1923" w:rsidRPr="00B402A2" w:rsidRDefault="00CC1923" w:rsidP="000A61C8">
            <w:pPr>
              <w:spacing w:after="0" w:line="240" w:lineRule="auto"/>
              <w:contextualSpacing/>
              <w:jc w:val="center"/>
              <w:rPr>
                <w:rFonts w:ascii="Arial" w:hAnsi="Arial" w:cs="Arial"/>
                <w:sz w:val="24"/>
                <w:szCs w:val="24"/>
              </w:rPr>
            </w:pPr>
            <w:r w:rsidRPr="00B402A2">
              <w:rPr>
                <w:rFonts w:ascii="Arial" w:hAnsi="Arial" w:cs="Arial"/>
                <w:b/>
                <w:sz w:val="24"/>
                <w:szCs w:val="24"/>
              </w:rPr>
              <w:t>Presidente</w:t>
            </w:r>
          </w:p>
        </w:tc>
      </w:tr>
      <w:tr w:rsidR="00CC1923" w:rsidRPr="00B402A2" w:rsidTr="000A61C8">
        <w:tc>
          <w:tcPr>
            <w:tcW w:w="4840" w:type="dxa"/>
            <w:tcBorders>
              <w:top w:val="nil"/>
              <w:left w:val="nil"/>
              <w:bottom w:val="nil"/>
              <w:right w:val="nil"/>
            </w:tcBorders>
          </w:tcPr>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r w:rsidRPr="00B402A2">
              <w:rPr>
                <w:rFonts w:ascii="Arial" w:hAnsi="Arial" w:cs="Arial"/>
                <w:b/>
                <w:sz w:val="24"/>
                <w:szCs w:val="24"/>
              </w:rPr>
              <w:t>Eugenia María Zamora Chavarría</w:t>
            </w:r>
          </w:p>
          <w:p w:rsidR="00CC1923" w:rsidRPr="00B402A2" w:rsidRDefault="00CC1923" w:rsidP="000E51E0">
            <w:pPr>
              <w:spacing w:after="0" w:line="240" w:lineRule="auto"/>
              <w:contextualSpacing/>
              <w:jc w:val="center"/>
              <w:rPr>
                <w:rFonts w:ascii="Arial" w:hAnsi="Arial" w:cs="Arial"/>
                <w:b/>
                <w:sz w:val="24"/>
                <w:szCs w:val="24"/>
              </w:rPr>
            </w:pPr>
            <w:r w:rsidRPr="00B402A2">
              <w:rPr>
                <w:rFonts w:ascii="Arial" w:hAnsi="Arial" w:cs="Arial"/>
                <w:b/>
                <w:sz w:val="24"/>
                <w:szCs w:val="24"/>
              </w:rPr>
              <w:t>Vicepresidenta</w:t>
            </w:r>
          </w:p>
        </w:tc>
        <w:tc>
          <w:tcPr>
            <w:tcW w:w="4698" w:type="dxa"/>
            <w:tcBorders>
              <w:top w:val="nil"/>
              <w:left w:val="nil"/>
              <w:bottom w:val="nil"/>
              <w:right w:val="nil"/>
            </w:tcBorders>
          </w:tcPr>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F90D68" w:rsidP="000A61C8">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CC1923" w:rsidRPr="00B402A2" w:rsidRDefault="00CC1923" w:rsidP="000A61C8">
            <w:pPr>
              <w:spacing w:after="0" w:line="240" w:lineRule="auto"/>
              <w:contextualSpacing/>
              <w:jc w:val="center"/>
              <w:rPr>
                <w:rFonts w:ascii="Arial" w:hAnsi="Arial" w:cs="Arial"/>
                <w:b/>
                <w:sz w:val="24"/>
                <w:szCs w:val="24"/>
              </w:rPr>
            </w:pPr>
            <w:r w:rsidRPr="00B402A2">
              <w:rPr>
                <w:rFonts w:ascii="Arial" w:hAnsi="Arial" w:cs="Arial"/>
                <w:b/>
                <w:sz w:val="24"/>
                <w:szCs w:val="24"/>
              </w:rPr>
              <w:t>Magistrado</w:t>
            </w:r>
          </w:p>
        </w:tc>
      </w:tr>
      <w:tr w:rsidR="00CC1923" w:rsidRPr="00B402A2" w:rsidTr="000A61C8">
        <w:tc>
          <w:tcPr>
            <w:tcW w:w="4840" w:type="dxa"/>
            <w:tcBorders>
              <w:top w:val="nil"/>
              <w:left w:val="nil"/>
              <w:bottom w:val="nil"/>
              <w:right w:val="nil"/>
            </w:tcBorders>
          </w:tcPr>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F90D68" w:rsidP="000A61C8">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CC1923" w:rsidRPr="00B402A2" w:rsidRDefault="00CC1923" w:rsidP="000E51E0">
            <w:pPr>
              <w:spacing w:after="0" w:line="240" w:lineRule="auto"/>
              <w:contextualSpacing/>
              <w:jc w:val="center"/>
              <w:rPr>
                <w:rFonts w:ascii="Arial" w:hAnsi="Arial" w:cs="Arial"/>
                <w:b/>
                <w:sz w:val="24"/>
                <w:szCs w:val="24"/>
              </w:rPr>
            </w:pPr>
            <w:r w:rsidRPr="00B402A2">
              <w:rPr>
                <w:rFonts w:ascii="Arial" w:hAnsi="Arial" w:cs="Arial"/>
                <w:b/>
                <w:sz w:val="24"/>
                <w:szCs w:val="24"/>
              </w:rPr>
              <w:t>Magistrada</w:t>
            </w:r>
          </w:p>
        </w:tc>
        <w:tc>
          <w:tcPr>
            <w:tcW w:w="4698" w:type="dxa"/>
            <w:tcBorders>
              <w:top w:val="nil"/>
              <w:left w:val="nil"/>
              <w:bottom w:val="nil"/>
              <w:right w:val="nil"/>
            </w:tcBorders>
          </w:tcPr>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F90D68" w:rsidP="000A61C8">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CC1923" w:rsidRPr="00B402A2" w:rsidRDefault="00CC1923" w:rsidP="000A61C8">
            <w:pPr>
              <w:spacing w:after="0" w:line="240" w:lineRule="auto"/>
              <w:contextualSpacing/>
              <w:jc w:val="center"/>
              <w:rPr>
                <w:rFonts w:ascii="Arial" w:hAnsi="Arial" w:cs="Arial"/>
                <w:b/>
                <w:sz w:val="24"/>
                <w:szCs w:val="24"/>
              </w:rPr>
            </w:pPr>
            <w:r w:rsidRPr="00B402A2">
              <w:rPr>
                <w:rFonts w:ascii="Arial" w:hAnsi="Arial" w:cs="Arial"/>
                <w:b/>
                <w:sz w:val="24"/>
                <w:szCs w:val="24"/>
              </w:rPr>
              <w:t>Magistrado</w:t>
            </w:r>
          </w:p>
        </w:tc>
      </w:tr>
      <w:tr w:rsidR="00CC1923" w:rsidRPr="00B402A2" w:rsidTr="000A61C8">
        <w:trPr>
          <w:trHeight w:val="80"/>
        </w:trPr>
        <w:tc>
          <w:tcPr>
            <w:tcW w:w="9538" w:type="dxa"/>
            <w:gridSpan w:val="2"/>
            <w:tcBorders>
              <w:top w:val="nil"/>
              <w:left w:val="nil"/>
              <w:bottom w:val="nil"/>
              <w:right w:val="nil"/>
            </w:tcBorders>
          </w:tcPr>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p>
          <w:p w:rsidR="00CC1923" w:rsidRPr="00B402A2" w:rsidRDefault="00CC1923" w:rsidP="000A61C8">
            <w:pPr>
              <w:spacing w:after="0" w:line="240" w:lineRule="auto"/>
              <w:contextualSpacing/>
              <w:jc w:val="center"/>
              <w:rPr>
                <w:rFonts w:ascii="Arial" w:hAnsi="Arial" w:cs="Arial"/>
                <w:b/>
                <w:sz w:val="24"/>
                <w:szCs w:val="24"/>
              </w:rPr>
            </w:pPr>
            <w:r w:rsidRPr="00B402A2">
              <w:rPr>
                <w:rFonts w:ascii="Arial" w:hAnsi="Arial" w:cs="Arial"/>
                <w:b/>
                <w:sz w:val="24"/>
                <w:szCs w:val="24"/>
              </w:rPr>
              <w:t>Erick Adrián Guzmán Vargas</w:t>
            </w:r>
          </w:p>
          <w:p w:rsidR="00CC1923" w:rsidRPr="00B402A2" w:rsidRDefault="00CC1923" w:rsidP="000A61C8">
            <w:pPr>
              <w:spacing w:after="0" w:line="240" w:lineRule="auto"/>
              <w:contextualSpacing/>
              <w:jc w:val="center"/>
              <w:rPr>
                <w:rFonts w:ascii="Arial" w:hAnsi="Arial" w:cs="Arial"/>
                <w:b/>
                <w:sz w:val="24"/>
                <w:szCs w:val="24"/>
              </w:rPr>
            </w:pPr>
            <w:r w:rsidRPr="00B402A2">
              <w:rPr>
                <w:rFonts w:ascii="Arial" w:hAnsi="Arial" w:cs="Arial"/>
                <w:b/>
                <w:sz w:val="24"/>
                <w:szCs w:val="24"/>
              </w:rPr>
              <w:t>Secretario General</w:t>
            </w:r>
          </w:p>
        </w:tc>
      </w:tr>
    </w:tbl>
    <w:p w:rsidR="00526EE9" w:rsidRDefault="00526EE9" w:rsidP="00526EE9">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9B2F15" w:rsidRPr="00B402A2" w:rsidRDefault="009B2F15" w:rsidP="00CC1923">
      <w:pPr>
        <w:spacing w:after="0" w:line="240" w:lineRule="auto"/>
        <w:contextualSpacing/>
        <w:jc w:val="both"/>
        <w:rPr>
          <w:rFonts w:ascii="Arial" w:hAnsi="Arial" w:cs="Arial"/>
          <w:sz w:val="24"/>
          <w:szCs w:val="24"/>
        </w:rPr>
      </w:pPr>
    </w:p>
    <w:sectPr w:rsidR="009B2F15" w:rsidRPr="00B402A2" w:rsidSect="00CC1923">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0B6" w:rsidRDefault="00E220B6">
      <w:pPr>
        <w:spacing w:after="0" w:line="240" w:lineRule="auto"/>
      </w:pPr>
      <w:r>
        <w:separator/>
      </w:r>
    </w:p>
  </w:endnote>
  <w:endnote w:type="continuationSeparator" w:id="0">
    <w:p w:rsidR="00E220B6" w:rsidRDefault="00E22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CC1923" w:rsidRPr="00CC1923" w:rsidRDefault="00CC1923" w:rsidP="00CC1923">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F90D68">
          <w:rPr>
            <w:rFonts w:ascii="Arial" w:hAnsi="Arial" w:cs="Arial"/>
            <w:b/>
            <w:bCs/>
            <w:noProof/>
            <w:sz w:val="16"/>
            <w:szCs w:val="16"/>
          </w:rPr>
          <w:t>4</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F90D68">
          <w:rPr>
            <w:rFonts w:ascii="Arial" w:hAnsi="Arial" w:cs="Arial"/>
            <w:b/>
            <w:bCs/>
            <w:noProof/>
            <w:sz w:val="16"/>
            <w:szCs w:val="16"/>
          </w:rPr>
          <w:t>5</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0B6" w:rsidRDefault="00E220B6">
      <w:pPr>
        <w:spacing w:after="0" w:line="240" w:lineRule="auto"/>
      </w:pPr>
      <w:r>
        <w:separator/>
      </w:r>
    </w:p>
  </w:footnote>
  <w:footnote w:type="continuationSeparator" w:id="0">
    <w:p w:rsidR="00E220B6" w:rsidRDefault="00E220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F15"/>
    <w:rsid w:val="000153A9"/>
    <w:rsid w:val="000373A1"/>
    <w:rsid w:val="00056C40"/>
    <w:rsid w:val="0008546A"/>
    <w:rsid w:val="000C61A1"/>
    <w:rsid w:val="000E51E0"/>
    <w:rsid w:val="00186070"/>
    <w:rsid w:val="00383F72"/>
    <w:rsid w:val="003861B6"/>
    <w:rsid w:val="003E7CC0"/>
    <w:rsid w:val="00526EE9"/>
    <w:rsid w:val="006A5B8C"/>
    <w:rsid w:val="00882E88"/>
    <w:rsid w:val="009B2F15"/>
    <w:rsid w:val="00B402A2"/>
    <w:rsid w:val="00CC1923"/>
    <w:rsid w:val="00E220B6"/>
    <w:rsid w:val="00E773EA"/>
    <w:rsid w:val="00E82DC7"/>
    <w:rsid w:val="00E85184"/>
    <w:rsid w:val="00EA0AAB"/>
    <w:rsid w:val="00F90D6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69299"/>
  <w15:docId w15:val="{EDB2ABB8-9557-4B7E-993A-15BC2108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C192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C1923"/>
  </w:style>
  <w:style w:type="paragraph" w:styleId="Piedepgina">
    <w:name w:val="footer"/>
    <w:basedOn w:val="Normal"/>
    <w:link w:val="PiedepginaCar"/>
    <w:uiPriority w:val="99"/>
    <w:unhideWhenUsed/>
    <w:rsid w:val="00CC19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C1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1350</Words>
  <Characters>7425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15</cp:revision>
  <dcterms:created xsi:type="dcterms:W3CDTF">2020-02-21T18:14:00Z</dcterms:created>
  <dcterms:modified xsi:type="dcterms:W3CDTF">2020-03-17T17:06:00Z</dcterms:modified>
</cp:coreProperties>
</file>