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85AFF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DEPARTAMENTO DE INFORMATICA                TRIBUNAL SUPREMO DE ELECCIONES Y REGISTRO CIVIL                     PAGINA:           1</w:t>
      </w:r>
    </w:p>
    <w:p w14:paraId="3377ED56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1AD8CA18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TODOS LOS MOVIMIENTOS*                    P A D R O N   </w:t>
      </w:r>
      <w:proofErr w:type="spellStart"/>
      <w:r w:rsidRPr="00B40608">
        <w:rPr>
          <w:rFonts w:ascii="Courier New" w:hAnsi="Courier New" w:cs="Courier New"/>
          <w:sz w:val="16"/>
          <w:szCs w:val="16"/>
        </w:rPr>
        <w:t>N</w:t>
      </w:r>
      <w:proofErr w:type="spellEnd"/>
      <w:r w:rsidRPr="00B40608">
        <w:rPr>
          <w:rFonts w:ascii="Courier New" w:hAnsi="Courier New" w:cs="Courier New"/>
          <w:sz w:val="16"/>
          <w:szCs w:val="16"/>
        </w:rPr>
        <w:t xml:space="preserve"> A C I O N A L   E L E C T O R A L                    HORA:      10:52:59</w:t>
      </w:r>
    </w:p>
    <w:p w14:paraId="09CDC9FF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36CAF5DB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                                           P O R   P R O V I N C I A S   Y   C A N T O N E S</w:t>
      </w:r>
    </w:p>
    <w:p w14:paraId="2346B192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                                                     AL MES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DE  MARZO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      DE  2025</w:t>
      </w:r>
    </w:p>
    <w:p w14:paraId="6A16EDCD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CADC16B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00E1E796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!                                      !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E L E C T O R E S   I N S C R I T O S!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VARIACION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PADRON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 xml:space="preserve">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                         !</w:t>
      </w:r>
    </w:p>
    <w:p w14:paraId="757E246E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!                                      !--------------------------------------!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RESPECTO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ELECTORAL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VARIACION DE ELECTORES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 xml:space="preserve">  !</w:t>
      </w:r>
      <w:proofErr w:type="gramEnd"/>
    </w:p>
    <w:p w14:paraId="03487FFC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!          PROVINCIA, CANTON       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 xml:space="preserve">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         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 xml:space="preserve">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 xml:space="preserve">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 xml:space="preserve">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AL MES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 xml:space="preserve">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ELECCION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>--------------------------!</w:t>
      </w:r>
    </w:p>
    <w:p w14:paraId="0F62947B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!                                      !      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TOTAL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HOMBRES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MUJERES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ANTERIOR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DEL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2022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ABSOLUTO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 xml:space="preserve">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 RELATIVO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% !</w:t>
      </w:r>
      <w:proofErr w:type="gramEnd"/>
    </w:p>
    <w:p w14:paraId="53E6F36C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5E1564AD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5C43702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         SAN JOSE CENTRAL</w:t>
      </w:r>
    </w:p>
    <w:p w14:paraId="037F32BA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1C9CBBB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599ADAE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proofErr w:type="spellStart"/>
      <w:r w:rsidRPr="00B40608">
        <w:rPr>
          <w:rFonts w:ascii="Courier New" w:hAnsi="Courier New" w:cs="Courier New"/>
          <w:sz w:val="16"/>
          <w:szCs w:val="16"/>
        </w:rPr>
        <w:t>CENTRAL</w:t>
      </w:r>
      <w:proofErr w:type="spellEnd"/>
      <w:r w:rsidRPr="00B40608">
        <w:rPr>
          <w:rFonts w:ascii="Courier New" w:hAnsi="Courier New" w:cs="Courier New"/>
          <w:sz w:val="16"/>
          <w:szCs w:val="16"/>
        </w:rPr>
        <w:t xml:space="preserve">                                       238559      115614      122945        249       237400       1159           0.50 %</w:t>
      </w:r>
    </w:p>
    <w:p w14:paraId="23A8E9DE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220B4A7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ESCAZU                                         53295       25945       27350        118        51903       1392           2.70 %</w:t>
      </w:r>
    </w:p>
    <w:p w14:paraId="5BBF3DB0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2AE6CAB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DESAMPARADOS                                  168625       82218       86407        211       167424       1201           0.70 %</w:t>
      </w:r>
    </w:p>
    <w:p w14:paraId="088BACE6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1749FAF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PURISCAL                                       30627       15342       15285         17        30295        332           1.10 %</w:t>
      </w:r>
    </w:p>
    <w:p w14:paraId="221EFC41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19C010DF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TARRAZU                                        13047        6476        6571         21        12866        181           1.40 %</w:t>
      </w:r>
    </w:p>
    <w:p w14:paraId="78540AE2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B327211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ASERRI                                         46258       23064       23194         74        45743        515           1.10 %</w:t>
      </w:r>
    </w:p>
    <w:p w14:paraId="694EDAA7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112728C4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MORA                                           24680       12111       12569         62        24119        561           2.30 %</w:t>
      </w:r>
    </w:p>
    <w:p w14:paraId="2653907E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EDAE878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GOICOECHEA                                     93096       44488       48608        117        92408        688           0.75 %</w:t>
      </w:r>
    </w:p>
    <w:p w14:paraId="5F15345C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B86957F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SANTA ANA                                      42681       20644       22037        143        41005       1676           4.10 %</w:t>
      </w:r>
    </w:p>
    <w:p w14:paraId="05220E72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690CEB6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ALAJUELITA                                     55124       27191       27933         35        54367        757           1.40 %</w:t>
      </w:r>
    </w:p>
    <w:p w14:paraId="7C56BE6E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6D48982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VAZQUEZ DE CORONADO                            57693       27592       30101         94        56926        767           1.35 %</w:t>
      </w:r>
    </w:p>
    <w:p w14:paraId="42AC0A55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D152B01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ACOSTA                                         18227        9276        8951         32        18017        210           1.15 %</w:t>
      </w:r>
    </w:p>
    <w:p w14:paraId="101FB42F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B503B5A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TIBAS                                          56567       26548       30019         69        56278        289           0.50 %</w:t>
      </w:r>
    </w:p>
    <w:p w14:paraId="4001C217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1E7FB065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MORAVIA                                        46339       22107       24232         76        45875        464           1.00 %</w:t>
      </w:r>
    </w:p>
    <w:p w14:paraId="239EC379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1CBDB5F3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MONTES DE OCA                                  43509       20449       23060         16        43232        277           0.65 %</w:t>
      </w:r>
    </w:p>
    <w:p w14:paraId="34F9FF93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5CE6B23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TURRUBARES                                      5184        2701        2483          0         5107         77           1.50 %</w:t>
      </w:r>
    </w:p>
    <w:p w14:paraId="0AF11B86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EB99641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DOTA                                            6149        3040        3109         12         6009        140           2.30 %</w:t>
      </w:r>
    </w:p>
    <w:p w14:paraId="10C62CC2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1DAFCC98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CURRIDABAT                                     53776       25641       28135        125        52693       1083           2.05 %</w:t>
      </w:r>
    </w:p>
    <w:p w14:paraId="7C48ACF2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B1FB5EE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PEREZ ZELEDON                                 121651       60463       61188        183       119589       2062           1.70 %</w:t>
      </w:r>
    </w:p>
    <w:p w14:paraId="5A93223B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995292B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LEON CORTES CASTRO                              9651        4875        4776          6         9562         89           0.95 %</w:t>
      </w:r>
    </w:p>
    <w:p w14:paraId="4A593A80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C261F35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proofErr w:type="gramStart"/>
      <w:r w:rsidRPr="00B40608">
        <w:rPr>
          <w:rFonts w:ascii="Courier New" w:hAnsi="Courier New" w:cs="Courier New"/>
          <w:sz w:val="16"/>
          <w:szCs w:val="16"/>
        </w:rPr>
        <w:t>TOTAL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DE LA PROVINCIA DE SAN JOSE            1184738      575785      608953       1660      1170818      13920           1.20 %</w:t>
      </w:r>
    </w:p>
    <w:p w14:paraId="3D8824DF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br w:type="page"/>
      </w:r>
    </w:p>
    <w:p w14:paraId="2AFB5914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lastRenderedPageBreak/>
        <w:t>DEPARTAMENTO DE INFORMATICA                TRIBUNAL SUPREMO DE ELECCIONES Y REGISTRO CIVIL                     PAGINA:           2</w:t>
      </w:r>
    </w:p>
    <w:p w14:paraId="0795147C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7D3F7FB5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TODOS LOS MOVIMIENTOS*                    P A D R O N   </w:t>
      </w:r>
      <w:proofErr w:type="spellStart"/>
      <w:r w:rsidRPr="00B40608">
        <w:rPr>
          <w:rFonts w:ascii="Courier New" w:hAnsi="Courier New" w:cs="Courier New"/>
          <w:sz w:val="16"/>
          <w:szCs w:val="16"/>
        </w:rPr>
        <w:t>N</w:t>
      </w:r>
      <w:proofErr w:type="spellEnd"/>
      <w:r w:rsidRPr="00B40608">
        <w:rPr>
          <w:rFonts w:ascii="Courier New" w:hAnsi="Courier New" w:cs="Courier New"/>
          <w:sz w:val="16"/>
          <w:szCs w:val="16"/>
        </w:rPr>
        <w:t xml:space="preserve"> A C I O N A L   E L E C T O R A L                    HORA:      10:52:59</w:t>
      </w:r>
    </w:p>
    <w:p w14:paraId="08133878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646A14DB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                                           P O R   P R O V I N C I A S   Y   C A N T O N E S</w:t>
      </w:r>
    </w:p>
    <w:p w14:paraId="54AEF76A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                                                     AL MES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DE  MARZO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      DE  2025</w:t>
      </w:r>
    </w:p>
    <w:p w14:paraId="57567FE3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C751443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22971E4A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!                                      !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E L E C T O R E S   I N S C R I T O S!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VARIACION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PADRON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 xml:space="preserve">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                         !</w:t>
      </w:r>
    </w:p>
    <w:p w14:paraId="1A71CF75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!                                      !--------------------------------------!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RESPECTO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ELECTORAL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VARIACION DE ELECTORES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 xml:space="preserve">  !</w:t>
      </w:r>
      <w:proofErr w:type="gramEnd"/>
    </w:p>
    <w:p w14:paraId="1B30756D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!          PROVINCIA, CANTON       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 xml:space="preserve">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         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 xml:space="preserve">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 xml:space="preserve">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 xml:space="preserve">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AL MES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 xml:space="preserve">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ELECCION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>--------------------------!</w:t>
      </w:r>
    </w:p>
    <w:p w14:paraId="2D1599BC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!                                      !      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TOTAL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HOMBRES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MUJERES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ANTERIOR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DEL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2022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ABSOLUTO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 xml:space="preserve">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 RELATIVO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% !</w:t>
      </w:r>
      <w:proofErr w:type="gramEnd"/>
    </w:p>
    <w:p w14:paraId="30B7918C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0D576FF2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E6E4059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         PROVINCIA DE ALAJUELA</w:t>
      </w:r>
    </w:p>
    <w:p w14:paraId="16A78155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3195C0B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EECD461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CENTRAL                                       226749      114639      112110        245       222419       4330           1.95 %</w:t>
      </w:r>
    </w:p>
    <w:p w14:paraId="0E9C8AE5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6893E32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SAN RAMON                                      71575       35392       36183        122        70262       1313           1.85 %</w:t>
      </w:r>
    </w:p>
    <w:p w14:paraId="7A23D72E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C0309CE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GRECIA                                         59832       29492       30340        133        58464       1368           2.35 %</w:t>
      </w:r>
    </w:p>
    <w:p w14:paraId="2B9BF4AF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1906B70B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SAN MATEO                                       5304        2726        2578          6         5193        111           2.15 %</w:t>
      </w:r>
    </w:p>
    <w:p w14:paraId="31A8CFD4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439BFA6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ATENAS                                         23111       11561       11550         43        22598        513           2.25 %</w:t>
      </w:r>
    </w:p>
    <w:p w14:paraId="267A0FA9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3B77D65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NARANJO                                        34419       16994       17425         40        34060        359           1.05 %</w:t>
      </w:r>
    </w:p>
    <w:p w14:paraId="21524B9C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D2B50D3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PALMARES                                       30731       15137       15594         37        30425        306           1.00 %</w:t>
      </w:r>
    </w:p>
    <w:p w14:paraId="31C88E7D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60F112C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POAS                                           24739       12271       12468         37        24203        536           2.20 %</w:t>
      </w:r>
    </w:p>
    <w:p w14:paraId="3B12B4EE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7B3D052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OROTINA                                        17704        8815        8889         36        17243        461           2.65 %</w:t>
      </w:r>
    </w:p>
    <w:p w14:paraId="284BCD08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F056D51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SAN CARLOS                                    126536       63794       62742        244       123129       3407           2.75 %</w:t>
      </w:r>
    </w:p>
    <w:p w14:paraId="0E3FAC39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BBEBA7C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ZARCERO                                         9620        4753        4867         13         9512        108           1.15 %</w:t>
      </w:r>
    </w:p>
    <w:p w14:paraId="1F04EE3B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1B341657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SARCHI                                         15907        7890        8017         32        15653        254           1.60 %</w:t>
      </w:r>
    </w:p>
    <w:p w14:paraId="3849D754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3D6958D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UPALA                                          34082       17485       16597         37        33278        804           2.40 %</w:t>
      </w:r>
    </w:p>
    <w:p w14:paraId="5A33E224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13776775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LOS CHILES                                     15085        7982        7103         32        14648        437           3.00 %</w:t>
      </w:r>
    </w:p>
    <w:p w14:paraId="66C8A7F4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AE01B2D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GUATUSO                                        12592        6508        6084         11        12361        231           1.85 %</w:t>
      </w:r>
    </w:p>
    <w:p w14:paraId="427F5787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A4DA924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RIO CUARTO                                      7423        3831        3592         72         7083        340           4.80 %</w:t>
      </w:r>
    </w:p>
    <w:p w14:paraId="005E8E6B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68A4529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proofErr w:type="gramStart"/>
      <w:r w:rsidRPr="00B40608">
        <w:rPr>
          <w:rFonts w:ascii="Courier New" w:hAnsi="Courier New" w:cs="Courier New"/>
          <w:sz w:val="16"/>
          <w:szCs w:val="16"/>
        </w:rPr>
        <w:t>TOTAL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DE LA PROVINCIA DE ALAJUELA             715409      359270      356139       1140       700531      14878           2.10 %</w:t>
      </w:r>
    </w:p>
    <w:p w14:paraId="418C08C4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br w:type="page"/>
      </w:r>
    </w:p>
    <w:p w14:paraId="34392B62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lastRenderedPageBreak/>
        <w:t>DEPARTAMENTO DE INFORMATICA                TRIBUNAL SUPREMO DE ELECCIONES Y REGISTRO CIVIL                     PAGINA:           3</w:t>
      </w:r>
    </w:p>
    <w:p w14:paraId="104222D3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543EB26C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TODOS LOS MOVIMIENTOS*                    P A D R O N   </w:t>
      </w:r>
      <w:proofErr w:type="spellStart"/>
      <w:r w:rsidRPr="00B40608">
        <w:rPr>
          <w:rFonts w:ascii="Courier New" w:hAnsi="Courier New" w:cs="Courier New"/>
          <w:sz w:val="16"/>
          <w:szCs w:val="16"/>
        </w:rPr>
        <w:t>N</w:t>
      </w:r>
      <w:proofErr w:type="spellEnd"/>
      <w:r w:rsidRPr="00B40608">
        <w:rPr>
          <w:rFonts w:ascii="Courier New" w:hAnsi="Courier New" w:cs="Courier New"/>
          <w:sz w:val="16"/>
          <w:szCs w:val="16"/>
        </w:rPr>
        <w:t xml:space="preserve"> A C I O N A L   E L E C T O R A L                    HORA:      10:52:59</w:t>
      </w:r>
    </w:p>
    <w:p w14:paraId="044FB4CD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00D7CE9B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                                           P O R   P R O V I N C I A S   Y   C A N T O N E S</w:t>
      </w:r>
    </w:p>
    <w:p w14:paraId="721DB146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                                                     AL MES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DE  MARZO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      DE  2025</w:t>
      </w:r>
    </w:p>
    <w:p w14:paraId="7826C7A2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2C58B50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6F7E4078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!                                      !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E L E C T O R E S   I N S C R I T O S!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VARIACION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PADRON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 xml:space="preserve">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                         !</w:t>
      </w:r>
    </w:p>
    <w:p w14:paraId="597C3594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!                                      !--------------------------------------!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RESPECTO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ELECTORAL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VARIACION DE ELECTORES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 xml:space="preserve">  !</w:t>
      </w:r>
      <w:proofErr w:type="gramEnd"/>
    </w:p>
    <w:p w14:paraId="0D205499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!          PROVINCIA, CANTON       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 xml:space="preserve">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         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 xml:space="preserve">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 xml:space="preserve">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 xml:space="preserve">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AL MES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 xml:space="preserve">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ELECCION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>--------------------------!</w:t>
      </w:r>
    </w:p>
    <w:p w14:paraId="2C5A1F4A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!                                      !      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TOTAL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HOMBRES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MUJERES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ANTERIOR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DEL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2022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ABSOLUTO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 xml:space="preserve">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 RELATIVO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% !</w:t>
      </w:r>
      <w:proofErr w:type="gramEnd"/>
    </w:p>
    <w:p w14:paraId="186F2C15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7BFADF11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24C8D47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         PROVINCIA DE CARTAGO</w:t>
      </w:r>
    </w:p>
    <w:p w14:paraId="2DD4D19C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87A07F7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C9074B5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CENTRAL                                       132980       65275       67705        229       130592       2388           1.80 %</w:t>
      </w:r>
    </w:p>
    <w:p w14:paraId="2CDA25C3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7E773CB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PARAISO                                        51350       25460       25890         92        50601        749           1.50 %</w:t>
      </w:r>
    </w:p>
    <w:p w14:paraId="1552174E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954B5AD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LA UNION                                       77454       37893       39561        149        76152       1302           1.70 %</w:t>
      </w:r>
    </w:p>
    <w:p w14:paraId="11CA5304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19DF7787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JIMENEZ                                        13262        6588        6674         24        13059        203           1.55 %</w:t>
      </w:r>
    </w:p>
    <w:p w14:paraId="2CF93CED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0A3237D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TURRIALBA                                      61138       30409       30729         72        60479        659           1.10 %</w:t>
      </w:r>
    </w:p>
    <w:p w14:paraId="3D9578FB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A4F17B7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ALVARADO                                       12058        6070        5988         28        11779        279           2.35 %</w:t>
      </w:r>
    </w:p>
    <w:p w14:paraId="374D9BDA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760C1E7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OREAMUNO                                       39438       19398       20040         31        38941        497           1.25 %</w:t>
      </w:r>
    </w:p>
    <w:p w14:paraId="15FB8E3E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E8C9366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EL GUARCO                                      37568       19148       18420         68        36882        686           1.85 %</w:t>
      </w:r>
    </w:p>
    <w:p w14:paraId="21FF96B5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54571E5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proofErr w:type="gramStart"/>
      <w:r w:rsidRPr="00B40608">
        <w:rPr>
          <w:rFonts w:ascii="Courier New" w:hAnsi="Courier New" w:cs="Courier New"/>
          <w:sz w:val="16"/>
          <w:szCs w:val="16"/>
        </w:rPr>
        <w:t>TOTAL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DE LA PROVINCIA DE CARTAGO              425248      210241      215007        693       418485       6763           1.60 %</w:t>
      </w:r>
    </w:p>
    <w:p w14:paraId="342F5DB8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br w:type="page"/>
      </w:r>
    </w:p>
    <w:p w14:paraId="182B3B88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lastRenderedPageBreak/>
        <w:t>DEPARTAMENTO DE INFORMATICA                TRIBUNAL SUPREMO DE ELECCIONES Y REGISTRO CIVIL                     PAGINA:           4</w:t>
      </w:r>
    </w:p>
    <w:p w14:paraId="4D978228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486929BF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TODOS LOS MOVIMIENTOS*                    P A D R O N   </w:t>
      </w:r>
      <w:proofErr w:type="spellStart"/>
      <w:r w:rsidRPr="00B40608">
        <w:rPr>
          <w:rFonts w:ascii="Courier New" w:hAnsi="Courier New" w:cs="Courier New"/>
          <w:sz w:val="16"/>
          <w:szCs w:val="16"/>
        </w:rPr>
        <w:t>N</w:t>
      </w:r>
      <w:proofErr w:type="spellEnd"/>
      <w:r w:rsidRPr="00B40608">
        <w:rPr>
          <w:rFonts w:ascii="Courier New" w:hAnsi="Courier New" w:cs="Courier New"/>
          <w:sz w:val="16"/>
          <w:szCs w:val="16"/>
        </w:rPr>
        <w:t xml:space="preserve"> A C I O N A L   E L E C T O R A L                    HORA:      10:52:59</w:t>
      </w:r>
    </w:p>
    <w:p w14:paraId="05736FD6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38962A5A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                                           P O R   P R O V I N C I A S   Y   C A N T O N E S</w:t>
      </w:r>
    </w:p>
    <w:p w14:paraId="73E38EB7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                                                     AL MES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DE  MARZO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      DE  2025</w:t>
      </w:r>
    </w:p>
    <w:p w14:paraId="7BE70261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85345D6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5DAB13A8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!                                      !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E L E C T O R E S   I N S C R I T O S!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VARIACION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PADRON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 xml:space="preserve">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                         !</w:t>
      </w:r>
    </w:p>
    <w:p w14:paraId="071E09F9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!                                      !--------------------------------------!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RESPECTO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ELECTORAL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VARIACION DE ELECTORES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 xml:space="preserve">  !</w:t>
      </w:r>
      <w:proofErr w:type="gramEnd"/>
    </w:p>
    <w:p w14:paraId="26714530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!          PROVINCIA, CANTON       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 xml:space="preserve">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         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 xml:space="preserve">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 xml:space="preserve">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 xml:space="preserve">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AL MES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 xml:space="preserve">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ELECCION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>--------------------------!</w:t>
      </w:r>
    </w:p>
    <w:p w14:paraId="627810F6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!                                      !      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TOTAL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HOMBRES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MUJERES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ANTERIOR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DEL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2022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ABSOLUTO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 xml:space="preserve">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 RELATIVO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% !</w:t>
      </w:r>
      <w:proofErr w:type="gramEnd"/>
    </w:p>
    <w:p w14:paraId="332F94FE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4373B621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91EF25E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         PROVINCIA DE HEREDIA</w:t>
      </w:r>
    </w:p>
    <w:p w14:paraId="4344ECF2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642CFDD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C2D23DC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CENTRAL                                       105648       50826       54822        195       103688       1960           1.90 %</w:t>
      </w:r>
    </w:p>
    <w:p w14:paraId="3AC568D8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253E99B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BARVA                                          36645       17859       18786         74        36009        636           1.75 %</w:t>
      </w:r>
    </w:p>
    <w:p w14:paraId="2835AF8F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E9CC908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SANTO DOMINGO                                  37693       18411       19282         66        37070        623           1.70 %</w:t>
      </w:r>
    </w:p>
    <w:p w14:paraId="4FD907B4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4096F63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SANTA BARBARA                                  30154       14867       15287         17        29373        781           2.65 %</w:t>
      </w:r>
    </w:p>
    <w:p w14:paraId="0903117E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5C2D129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SAN RAFAEL                                     40709       20153       20556         85        39684       1025           2.60 %</w:t>
      </w:r>
    </w:p>
    <w:p w14:paraId="2DDEE930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BA4A15D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SAN ISIDRO                                     18234        9027        9207         29        17768        466           2.60 %</w:t>
      </w:r>
    </w:p>
    <w:p w14:paraId="55CF5F33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F840F62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BELEN                                          20717       10173       10544         45        20254        463           2.30 %</w:t>
      </w:r>
    </w:p>
    <w:p w14:paraId="584ECCA3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20D5F3B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FLORES                                         19110        9189        9921         51        18558        552           2.95 %</w:t>
      </w:r>
    </w:p>
    <w:p w14:paraId="360B485B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9E39071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SAN PABLO                                      24826       11902       12924         73        24225        601           2.50 %</w:t>
      </w:r>
    </w:p>
    <w:p w14:paraId="5A292088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6D1E74E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SARAPIQUI                                      40182       20680       19502         59        38954       1228           3.15 %</w:t>
      </w:r>
    </w:p>
    <w:p w14:paraId="6DA39CBC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8C0CCD0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proofErr w:type="gramStart"/>
      <w:r w:rsidRPr="00B40608">
        <w:rPr>
          <w:rFonts w:ascii="Courier New" w:hAnsi="Courier New" w:cs="Courier New"/>
          <w:sz w:val="16"/>
          <w:szCs w:val="16"/>
        </w:rPr>
        <w:t>TOTAL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DE LA PROVINCIA DE HEREDIA              373918      183087      190831        694       365583       8335           2.25 %</w:t>
      </w:r>
    </w:p>
    <w:p w14:paraId="577E0C6C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br w:type="page"/>
      </w:r>
    </w:p>
    <w:p w14:paraId="19AF624E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lastRenderedPageBreak/>
        <w:t>DEPARTAMENTO DE INFORMATICA                TRIBUNAL SUPREMO DE ELECCIONES Y REGISTRO CIVIL                     PAGINA:           5</w:t>
      </w:r>
    </w:p>
    <w:p w14:paraId="785B005B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5629A1D6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TODOS LOS MOVIMIENTOS*                    P A D R O N   </w:t>
      </w:r>
      <w:proofErr w:type="spellStart"/>
      <w:r w:rsidRPr="00B40608">
        <w:rPr>
          <w:rFonts w:ascii="Courier New" w:hAnsi="Courier New" w:cs="Courier New"/>
          <w:sz w:val="16"/>
          <w:szCs w:val="16"/>
        </w:rPr>
        <w:t>N</w:t>
      </w:r>
      <w:proofErr w:type="spellEnd"/>
      <w:r w:rsidRPr="00B40608">
        <w:rPr>
          <w:rFonts w:ascii="Courier New" w:hAnsi="Courier New" w:cs="Courier New"/>
          <w:sz w:val="16"/>
          <w:szCs w:val="16"/>
        </w:rPr>
        <w:t xml:space="preserve"> A C I O N A L   E L E C T O R A L                    HORA:      10:52:59</w:t>
      </w:r>
    </w:p>
    <w:p w14:paraId="16327579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28D1578F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                                           P O R   P R O V I N C I A S   Y   C A N T O N E S</w:t>
      </w:r>
    </w:p>
    <w:p w14:paraId="0218D00F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                                                     AL MES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DE  MARZO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      DE  2025</w:t>
      </w:r>
    </w:p>
    <w:p w14:paraId="0CF29164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0C056D0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7DCF3DD8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!                                      !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E L E C T O R E S   I N S C R I T O S!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VARIACION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PADRON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 xml:space="preserve">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                         !</w:t>
      </w:r>
    </w:p>
    <w:p w14:paraId="128485A7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!                                      !--------------------------------------!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RESPECTO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ELECTORAL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VARIACION DE ELECTORES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 xml:space="preserve">  !</w:t>
      </w:r>
      <w:proofErr w:type="gramEnd"/>
    </w:p>
    <w:p w14:paraId="010806A7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!          PROVINCIA, CANTON       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 xml:space="preserve">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         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 xml:space="preserve">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 xml:space="preserve">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 xml:space="preserve">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AL MES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 xml:space="preserve">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ELECCION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>--------------------------!</w:t>
      </w:r>
    </w:p>
    <w:p w14:paraId="2BF3E3E0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!                                      !      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TOTAL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HOMBRES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MUJERES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ANTERIOR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DEL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2022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ABSOLUTO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 xml:space="preserve">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 RELATIVO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% !</w:t>
      </w:r>
      <w:proofErr w:type="gramEnd"/>
    </w:p>
    <w:p w14:paraId="4679CC7C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49A69AA8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17880CE1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         PROVINCIA DE GUANACASTE</w:t>
      </w:r>
    </w:p>
    <w:p w14:paraId="5962D227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F2507C5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AA7F619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LIBERIA                                        52937       26307       26630        129        51298       1639           3.20 %</w:t>
      </w:r>
    </w:p>
    <w:p w14:paraId="6898D547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A3AE779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NICOYA                                         45989       23145       22844         85        45124        865           1.90 %</w:t>
      </w:r>
    </w:p>
    <w:p w14:paraId="50CEEF43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DBDC32B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SANTA CRUZ                                     47969       24272       23697        145        46480       1489           3.20 %</w:t>
      </w:r>
    </w:p>
    <w:p w14:paraId="63F51CB0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D5A847F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BAGACES                                        15779        7859        7920         35        15382        397           2.60 %</w:t>
      </w:r>
    </w:p>
    <w:p w14:paraId="2499DFF1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E30F84B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CARRILLO                                       28736       14456       14280         65        27826        910           3.25 %</w:t>
      </w:r>
    </w:p>
    <w:p w14:paraId="77B2239E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80D6474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CAÑAS                                          20734       10261       10473         37        20604        130           0.65 %</w:t>
      </w:r>
    </w:p>
    <w:p w14:paraId="04D379F4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FFA47E1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ABANGARES                                      14776        7506        7270         -9        14567        209           1.45 %</w:t>
      </w:r>
    </w:p>
    <w:p w14:paraId="7FA44C17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D0807E3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TILARAN                                        16562        8237        8325         26        16296        266           1.65 %</w:t>
      </w:r>
    </w:p>
    <w:p w14:paraId="18238149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5237DA0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NANDAYURE                                       9129        4678        4451          8         9041         88           0.95 %</w:t>
      </w:r>
    </w:p>
    <w:p w14:paraId="5D972E20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BD17B03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LA CRUZ                                        15762        7960        7802          6        15303        459           3.00 %</w:t>
      </w:r>
    </w:p>
    <w:p w14:paraId="7E68DF74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18515C48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HOJANCHA                                        6663        3383        3280         37         6510        153           2.35 %</w:t>
      </w:r>
    </w:p>
    <w:p w14:paraId="044DE271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AF4C9F0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proofErr w:type="gramStart"/>
      <w:r w:rsidRPr="00B40608">
        <w:rPr>
          <w:rFonts w:ascii="Courier New" w:hAnsi="Courier New" w:cs="Courier New"/>
          <w:sz w:val="16"/>
          <w:szCs w:val="16"/>
        </w:rPr>
        <w:t>TOTAL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DE LA PROVINCIA DE GUANACASTE           275036      138064      136972        564       268431       6605           2.45 %</w:t>
      </w:r>
    </w:p>
    <w:p w14:paraId="5BF3E190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br w:type="page"/>
      </w:r>
    </w:p>
    <w:p w14:paraId="3621484D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lastRenderedPageBreak/>
        <w:t>DEPARTAMENTO DE INFORMATICA                TRIBUNAL SUPREMO DE ELECCIONES Y REGISTRO CIVIL                     PAGINA:           6</w:t>
      </w:r>
    </w:p>
    <w:p w14:paraId="35DF7688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58D320F6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TODOS LOS MOVIMIENTOS*                    P A D R O N   </w:t>
      </w:r>
      <w:proofErr w:type="spellStart"/>
      <w:r w:rsidRPr="00B40608">
        <w:rPr>
          <w:rFonts w:ascii="Courier New" w:hAnsi="Courier New" w:cs="Courier New"/>
          <w:sz w:val="16"/>
          <w:szCs w:val="16"/>
        </w:rPr>
        <w:t>N</w:t>
      </w:r>
      <w:proofErr w:type="spellEnd"/>
      <w:r w:rsidRPr="00B40608">
        <w:rPr>
          <w:rFonts w:ascii="Courier New" w:hAnsi="Courier New" w:cs="Courier New"/>
          <w:sz w:val="16"/>
          <w:szCs w:val="16"/>
        </w:rPr>
        <w:t xml:space="preserve"> A C I O N A L   E L E C T O R A L                    HORA:      10:52:59</w:t>
      </w:r>
    </w:p>
    <w:p w14:paraId="36A46A3D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5C8C7D13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                                           P O R   P R O V I N C I A S   Y   C A N T O N E S</w:t>
      </w:r>
    </w:p>
    <w:p w14:paraId="14A736B8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                                                     AL MES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DE  MARZO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      DE  2025</w:t>
      </w:r>
    </w:p>
    <w:p w14:paraId="6DEAEB23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84B83B1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3407FF62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!                                      !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E L E C T O R E S   I N S C R I T O S!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VARIACION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PADRON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 xml:space="preserve">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                         !</w:t>
      </w:r>
    </w:p>
    <w:p w14:paraId="31DD2386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!                                      !--------------------------------------!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RESPECTO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ELECTORAL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VARIACION DE ELECTORES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 xml:space="preserve">  !</w:t>
      </w:r>
      <w:proofErr w:type="gramEnd"/>
    </w:p>
    <w:p w14:paraId="0BA8AC1E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!          PROVINCIA, CANTON       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 xml:space="preserve">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         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 xml:space="preserve">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 xml:space="preserve">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 xml:space="preserve">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AL MES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 xml:space="preserve">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ELECCION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>--------------------------!</w:t>
      </w:r>
    </w:p>
    <w:p w14:paraId="60DFA59B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!                                      !      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TOTAL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HOMBRES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MUJERES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ANTERIOR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DEL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2022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ABSOLUTO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 xml:space="preserve">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 RELATIVO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% !</w:t>
      </w:r>
      <w:proofErr w:type="gramEnd"/>
    </w:p>
    <w:p w14:paraId="7EE119AD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1CA2F10B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205FBC1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         PROVINCIA DE PUNTARENAS</w:t>
      </w:r>
    </w:p>
    <w:p w14:paraId="2A97DCE7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1F024FD4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6BD3D8D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CENTRAL                                        90139       45779       44360        132        89069       1070           1.20 %</w:t>
      </w:r>
    </w:p>
    <w:p w14:paraId="14EF1348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2C36874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ESPARZA                                        25471       12565       12906         53        25050        421           1.70 %</w:t>
      </w:r>
    </w:p>
    <w:p w14:paraId="0D8B05EE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96F427F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BUENOS AIRES                                   35317       18231       17086         62        34751        566           1.60 %</w:t>
      </w:r>
    </w:p>
    <w:p w14:paraId="2C56BD1B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16A18CC7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MONTES DE ORO                                  11209        5520        5689         19        11078        131           1.20 %</w:t>
      </w:r>
    </w:p>
    <w:p w14:paraId="4EA26B36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7F7C3F1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OSA                                            26293       13754       12539         16        25621        672           2.60 %</w:t>
      </w:r>
    </w:p>
    <w:p w14:paraId="0724DFC7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CA985FF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QUEPOS                                         22475       11756       10719         44        22034        441           2.00 %</w:t>
      </w:r>
    </w:p>
    <w:p w14:paraId="7E866405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4B81299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GOLFITO                                        25608       13071       12537         15        25315        293           1.15 %</w:t>
      </w:r>
    </w:p>
    <w:p w14:paraId="24AE37F3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AA519E0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COTO BRUS                                      34055       17129       16926         85        33317        738           2.20 %</w:t>
      </w:r>
    </w:p>
    <w:p w14:paraId="3ADE93D9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7DAADC6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PARRITA                                        14035        7143        6892         51        13689        346           2.50 %</w:t>
      </w:r>
    </w:p>
    <w:p w14:paraId="6B493269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21FC9CC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CORREDORES                                     37358       18536       18822         37        36888        470           1.25 %</w:t>
      </w:r>
    </w:p>
    <w:p w14:paraId="488D876D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8914539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GARABITO                                       14924        7621        7303         50        14387        537           3.75 %</w:t>
      </w:r>
    </w:p>
    <w:p w14:paraId="781999BC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92BAF38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MONTEVERDE                                      4020        2009        2011         22         3847        173           4.50 %</w:t>
      </w:r>
    </w:p>
    <w:p w14:paraId="6BEDBCCD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1A70ECED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PUERTO JIMENEZ                                  7574        3940        3634         11         7322        252           3.45 %</w:t>
      </w:r>
    </w:p>
    <w:p w14:paraId="793DFBAA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9EC921B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proofErr w:type="gramStart"/>
      <w:r w:rsidRPr="00B40608">
        <w:rPr>
          <w:rFonts w:ascii="Courier New" w:hAnsi="Courier New" w:cs="Courier New"/>
          <w:sz w:val="16"/>
          <w:szCs w:val="16"/>
        </w:rPr>
        <w:t>TOTAL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DE LA PROVINCIA DE PUNTARENAS           348478      177054      171424        597       342368       6110           1.80 %</w:t>
      </w:r>
    </w:p>
    <w:p w14:paraId="63ADFEA2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br w:type="page"/>
      </w:r>
    </w:p>
    <w:p w14:paraId="250E6B1D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lastRenderedPageBreak/>
        <w:t>DEPARTAMENTO DE INFORMATICA                TRIBUNAL SUPREMO DE ELECCIONES Y REGISTRO CIVIL                     PAGINA:           7</w:t>
      </w:r>
    </w:p>
    <w:p w14:paraId="352FFE58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0D3D4266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TODOS LOS MOVIMIENTOS*                    P A D R O N   </w:t>
      </w:r>
      <w:proofErr w:type="spellStart"/>
      <w:r w:rsidRPr="00B40608">
        <w:rPr>
          <w:rFonts w:ascii="Courier New" w:hAnsi="Courier New" w:cs="Courier New"/>
          <w:sz w:val="16"/>
          <w:szCs w:val="16"/>
        </w:rPr>
        <w:t>N</w:t>
      </w:r>
      <w:proofErr w:type="spellEnd"/>
      <w:r w:rsidRPr="00B40608">
        <w:rPr>
          <w:rFonts w:ascii="Courier New" w:hAnsi="Courier New" w:cs="Courier New"/>
          <w:sz w:val="16"/>
          <w:szCs w:val="16"/>
        </w:rPr>
        <w:t xml:space="preserve"> A C I O N A L   E L E C T O R A L                    HORA:      10:52:59</w:t>
      </w:r>
    </w:p>
    <w:p w14:paraId="02290106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7A18FEF8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                                           P O R   P R O V I N C I A S   Y   C A N T O N E S</w:t>
      </w:r>
    </w:p>
    <w:p w14:paraId="2BFA6E5A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                                                     AL MES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DE  MARZO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      DE  2025</w:t>
      </w:r>
    </w:p>
    <w:p w14:paraId="41683FA6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75E8BAF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6121A43F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!                                      !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E L E C T O R E S   I N S C R I T O S!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VARIACION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PADRON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 xml:space="preserve">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                         !</w:t>
      </w:r>
    </w:p>
    <w:p w14:paraId="62A6DF66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!                                      !--------------------------------------!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RESPECTO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ELECTORAL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VARIACION DE ELECTORES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 xml:space="preserve">  !</w:t>
      </w:r>
      <w:proofErr w:type="gramEnd"/>
    </w:p>
    <w:p w14:paraId="36D53614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!          PROVINCIA, CANTON       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 xml:space="preserve">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         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 xml:space="preserve">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 xml:space="preserve">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 xml:space="preserve">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AL MES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 xml:space="preserve">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ELECCION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>--------------------------!</w:t>
      </w:r>
    </w:p>
    <w:p w14:paraId="2C8877EE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!                                      !      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TOTAL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HOMBRES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MUJERES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ANTERIOR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DEL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2022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ABSOLUTO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 xml:space="preserve">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 RELATIVO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% !</w:t>
      </w:r>
      <w:proofErr w:type="gramEnd"/>
    </w:p>
    <w:p w14:paraId="0A6DB710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2E148CDF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56D195B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         PROVINCIA DE LIMON</w:t>
      </w:r>
    </w:p>
    <w:p w14:paraId="2572A9CD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AE8ECF9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14D7DB96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CENTRAL                                        76043       37580       38463         41        74963       1080           1.45 %</w:t>
      </w:r>
    </w:p>
    <w:p w14:paraId="380FB5C7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DBD542E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POCOCI                                        103602       53233       50369        293       101205       2397           2.35 %</w:t>
      </w:r>
    </w:p>
    <w:p w14:paraId="73534E16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DE798FA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SIQUIRRES                                      44451       22848       21603         32        43574        877           2.00 %</w:t>
      </w:r>
    </w:p>
    <w:p w14:paraId="18E499BF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14EAEF95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TALAMANCA                                      27698       14549       13149         88        26550       1148           4.30 %</w:t>
      </w:r>
    </w:p>
    <w:p w14:paraId="13F5EDA4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CAA5D21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MATINA                                         25448       13128       12320         31        24889        559           2.25 %</w:t>
      </w:r>
    </w:p>
    <w:p w14:paraId="0EC3AFCE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43C2C22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GUACIMO                                        33922       17168       16754          9        33410        512           1.55 %</w:t>
      </w:r>
    </w:p>
    <w:p w14:paraId="1375D3F8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A518CBD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proofErr w:type="gramStart"/>
      <w:r w:rsidRPr="00B40608">
        <w:rPr>
          <w:rFonts w:ascii="Courier New" w:hAnsi="Courier New" w:cs="Courier New"/>
          <w:sz w:val="16"/>
          <w:szCs w:val="16"/>
        </w:rPr>
        <w:t>TOTAL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DE LA PROVINCIA DE LIMON                311164      158506      152658        494       304591       6573           2.15 %</w:t>
      </w:r>
    </w:p>
    <w:p w14:paraId="1590F89E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br w:type="page"/>
      </w:r>
    </w:p>
    <w:p w14:paraId="759E8396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lastRenderedPageBreak/>
        <w:t>DEPARTAMENTO DE INFORMATICA                TRIBUNAL SUPREMO DE ELECCIONES Y REGISTRO CIVIL                     PAGINA:           8</w:t>
      </w:r>
    </w:p>
    <w:p w14:paraId="5D2B088D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56F3FB30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TODOS LOS MOVIMIENTOS*                    P A D R O N   </w:t>
      </w:r>
      <w:proofErr w:type="spellStart"/>
      <w:r w:rsidRPr="00B40608">
        <w:rPr>
          <w:rFonts w:ascii="Courier New" w:hAnsi="Courier New" w:cs="Courier New"/>
          <w:sz w:val="16"/>
          <w:szCs w:val="16"/>
        </w:rPr>
        <w:t>N</w:t>
      </w:r>
      <w:proofErr w:type="spellEnd"/>
      <w:r w:rsidRPr="00B40608">
        <w:rPr>
          <w:rFonts w:ascii="Courier New" w:hAnsi="Courier New" w:cs="Courier New"/>
          <w:sz w:val="16"/>
          <w:szCs w:val="16"/>
        </w:rPr>
        <w:t xml:space="preserve"> A C I O N A L   E L E C T O R A L                    HORA:      10:52:59</w:t>
      </w:r>
    </w:p>
    <w:p w14:paraId="68F844D7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1775D53C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                                           P O R   P R O V I N C I A S   Y   C A N T O N E S</w:t>
      </w:r>
    </w:p>
    <w:p w14:paraId="1E820C35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                                                     AL MES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DE  MARZO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      DE  2025</w:t>
      </w:r>
    </w:p>
    <w:p w14:paraId="7E1B0393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D6512B0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598AE68B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!                                      !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E L E C T O R E S   I N S C R I T O S!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VARIACION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PADRON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 xml:space="preserve">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                         !</w:t>
      </w:r>
    </w:p>
    <w:p w14:paraId="40BB3F08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!                                      !--------------------------------------!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RESPECTO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ELECTORAL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VARIACION DE ELECTORES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 xml:space="preserve">  !</w:t>
      </w:r>
      <w:proofErr w:type="gramEnd"/>
    </w:p>
    <w:p w14:paraId="6A6DFC42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!          PROVINCIA, CANTON       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 xml:space="preserve">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         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 xml:space="preserve">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 xml:space="preserve">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 xml:space="preserve">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AL MES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 xml:space="preserve">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ELECCION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>--------------------------!</w:t>
      </w:r>
    </w:p>
    <w:p w14:paraId="18734E77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!                                      !      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TOTAL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HOMBRES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MUJERES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ANTERIOR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DEL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2022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ABSOLUTO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 xml:space="preserve">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 RELATIVO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% !</w:t>
      </w:r>
      <w:proofErr w:type="gramEnd"/>
    </w:p>
    <w:p w14:paraId="1A95E095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02D57432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1D76141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         ELECTORES EN EL EXTRANJERO</w:t>
      </w:r>
    </w:p>
    <w:p w14:paraId="4EBAD235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01F12B1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31D0F87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ALEMANIA                                        1252         651         601         11         1109        143          12.90 %</w:t>
      </w:r>
    </w:p>
    <w:p w14:paraId="3CE9985E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8871E65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ARGENTINA                                        300         151         149         -2          303         -3          -1.00 %</w:t>
      </w:r>
    </w:p>
    <w:p w14:paraId="22A5F723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406C983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AUSTRIA                                          245         125         120          6          220         25          11.35 %</w:t>
      </w:r>
    </w:p>
    <w:p w14:paraId="236D9197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D771005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BELGICA                                          220         104         116          0          221         -1          -0.45 %</w:t>
      </w:r>
    </w:p>
    <w:p w14:paraId="1BAE5235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9946C30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BRASIL                                           133          83          50          0          122         11           9.00 %</w:t>
      </w:r>
    </w:p>
    <w:p w14:paraId="1E071201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104A7C6B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CANADA                                          1861        1002         859         11         1767         94           5.30 %</w:t>
      </w:r>
    </w:p>
    <w:p w14:paraId="1493D65D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69357D3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CHILE                                            357         153         204          8          342         15           4.40 %</w:t>
      </w:r>
    </w:p>
    <w:p w14:paraId="5D9CE94E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7AF4341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CHINA                                            180         103          77         -1          174          6           3.45 %</w:t>
      </w:r>
    </w:p>
    <w:p w14:paraId="49B4005C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197EAAE8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COLOMBIA                                         993         457         536         14         1022        -29          -2.85 %</w:t>
      </w:r>
    </w:p>
    <w:p w14:paraId="2B6F45D2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6D66453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COREA                                             54          20          34          0           55         -1          -1.80 %</w:t>
      </w:r>
    </w:p>
    <w:p w14:paraId="49D3B897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A5D5D09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CUBA                                              32          15          17          0           35         -3          -8.55 %</w:t>
      </w:r>
    </w:p>
    <w:p w14:paraId="4AC6F67D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DEAF98B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ECUADOR                                          281         137         144          4          244         37          15.15 %</w:t>
      </w:r>
    </w:p>
    <w:p w14:paraId="4A74250F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4BE88F0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ESTADOS UNIDOS                                 41654       21662       19992        377        40135       1519           3.80 %</w:t>
      </w:r>
    </w:p>
    <w:p w14:paraId="7C984CE1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9CA50F1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EL SALVADOR                                      419         178         241          4          414          5           1.20 %</w:t>
      </w:r>
    </w:p>
    <w:p w14:paraId="61901B78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07AB66A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ESPAÑA                                          1896         862        1034         26         1730        166           9.60 %</w:t>
      </w:r>
    </w:p>
    <w:p w14:paraId="2EB4E8F6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D59E0EF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FRANCIA                                          642         275         367          4          620         22           3.55 %</w:t>
      </w:r>
    </w:p>
    <w:p w14:paraId="2C171A2D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D53F2D0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GUATEMALA                                        674         269         405         10          642         32           5.00 %</w:t>
      </w:r>
    </w:p>
    <w:p w14:paraId="6896CD75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C54EEAC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HONDURAS                                         364         175         189         10          346         18           5.20 %</w:t>
      </w:r>
    </w:p>
    <w:p w14:paraId="61552F46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1C0374C3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ISRAEL                                           181          88          93          3          176          5           2.85 %</w:t>
      </w:r>
    </w:p>
    <w:p w14:paraId="4BA318A2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AF4D6BE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ITALIA                                           577         217         360         13          516         61          11.80 %</w:t>
      </w:r>
    </w:p>
    <w:p w14:paraId="2DDF1356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1F59BB0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JAPON                                            140          67          73          2          133          7           5.25 %</w:t>
      </w:r>
    </w:p>
    <w:p w14:paraId="266299CA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FB28E9C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MEXICO                                          1520         741         779         24         1424         96           6.75 %</w:t>
      </w:r>
    </w:p>
    <w:p w14:paraId="7015C14C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br w:type="page"/>
      </w:r>
    </w:p>
    <w:p w14:paraId="0DA57D85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lastRenderedPageBreak/>
        <w:t>DEPARTAMENTO DE INFORMATICA                TRIBUNAL SUPREMO DE ELECCIONES Y REGISTRO CIVIL                     PAGINA:           9</w:t>
      </w:r>
    </w:p>
    <w:p w14:paraId="20CD0300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REPORTE: R2431                                    SISTEMA INTEGRADO DE INFORMACION                             FECHA:   09-04-2025</w:t>
      </w:r>
    </w:p>
    <w:p w14:paraId="73F8ECDD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TODOS LOS MOVIMIENTOS*                    P A D R O N   </w:t>
      </w:r>
      <w:proofErr w:type="spellStart"/>
      <w:r w:rsidRPr="00B40608">
        <w:rPr>
          <w:rFonts w:ascii="Courier New" w:hAnsi="Courier New" w:cs="Courier New"/>
          <w:sz w:val="16"/>
          <w:szCs w:val="16"/>
        </w:rPr>
        <w:t>N</w:t>
      </w:r>
      <w:proofErr w:type="spellEnd"/>
      <w:r w:rsidRPr="00B40608">
        <w:rPr>
          <w:rFonts w:ascii="Courier New" w:hAnsi="Courier New" w:cs="Courier New"/>
          <w:sz w:val="16"/>
          <w:szCs w:val="16"/>
        </w:rPr>
        <w:t xml:space="preserve"> A C I O N A L   E L E C T O R A L                    HORA:      10:52:59</w:t>
      </w:r>
    </w:p>
    <w:p w14:paraId="2FA3E0A2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                                         SEGUN SEXO Y AUMENTO EN CIFRAS ABSOLUTAS Y RELATIVAS</w:t>
      </w:r>
    </w:p>
    <w:p w14:paraId="3CED748D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                                           P O R   P R O V I N C I A S   Y   C A N T O N E S</w:t>
      </w:r>
    </w:p>
    <w:p w14:paraId="7C9D2CEC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                                                     AL MES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DE  MARZO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      DE  2025</w:t>
      </w:r>
    </w:p>
    <w:p w14:paraId="34D1428F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AF34648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14:paraId="41DC2C4C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!                                      !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E L E C T O R E S   I N S C R I T O S!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VARIACION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PADRON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 xml:space="preserve">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                         !</w:t>
      </w:r>
    </w:p>
    <w:p w14:paraId="369C27EB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!                                      !--------------------------------------!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RESPECTO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ELECTORAL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VARIACION DE ELECTORES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 xml:space="preserve">  !</w:t>
      </w:r>
      <w:proofErr w:type="gramEnd"/>
    </w:p>
    <w:p w14:paraId="1FB420B7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!          PROVINCIA, CANTON       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 xml:space="preserve">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         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 xml:space="preserve">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 xml:space="preserve">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 xml:space="preserve">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AL MES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 xml:space="preserve">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ELECCION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>--------------------------!</w:t>
      </w:r>
    </w:p>
    <w:p w14:paraId="5C57C4C0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 xml:space="preserve">!                                      !      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TOTAL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HOMBRES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MUJERES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ANTERIOR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DEL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2022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ABSOLUTO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 xml:space="preserve">  !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 RELATIVO </w:t>
      </w:r>
      <w:proofErr w:type="gramStart"/>
      <w:r w:rsidRPr="00B40608">
        <w:rPr>
          <w:rFonts w:ascii="Courier New" w:hAnsi="Courier New" w:cs="Courier New"/>
          <w:sz w:val="16"/>
          <w:szCs w:val="16"/>
        </w:rPr>
        <w:t>% !</w:t>
      </w:r>
      <w:proofErr w:type="gramEnd"/>
    </w:p>
    <w:p w14:paraId="2E23E366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!---------------------------------------------------------------------------------------------------------------------------------</w:t>
      </w:r>
    </w:p>
    <w:p w14:paraId="31D79E3E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7DE705D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NICARAGUA                                       1983         957        1026         23         1726        257          14.90 %</w:t>
      </w:r>
    </w:p>
    <w:p w14:paraId="6B897055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12A750D6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PAISES BAJOS                                     516         229         287          3          450         66          14.65 %</w:t>
      </w:r>
    </w:p>
    <w:p w14:paraId="37D4E135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CD08252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PANAMA                                          1788         815         973         21         1638        150           9.15 %</w:t>
      </w:r>
    </w:p>
    <w:p w14:paraId="66247C59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0C34637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PERU                                             272         141         131         -2          269          3           1.10 %</w:t>
      </w:r>
    </w:p>
    <w:p w14:paraId="7E696453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C3AB4C5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REINO UNIDO                                      727         318         409          9          662         65           9.80 %</w:t>
      </w:r>
    </w:p>
    <w:p w14:paraId="6335C3B4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20A1BDF0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REPUBLICA DOMINICANA                             266         127         139          3          240         26          10.85 %</w:t>
      </w:r>
    </w:p>
    <w:p w14:paraId="78006917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2CC8D71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RUSIA                                             45          30          15          0           50         -5         -10.00 %</w:t>
      </w:r>
    </w:p>
    <w:p w14:paraId="3C5B0C15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BEB47EA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SINGAPUR                                          55          29          26          0           54          1           1.85 %</w:t>
      </w:r>
    </w:p>
    <w:p w14:paraId="5C329E05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1CE500A2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SUIZA                                            610         280         330          6          555         55           9.90 %</w:t>
      </w:r>
    </w:p>
    <w:p w14:paraId="18560006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64BB05C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URUGUAY                                           36          21          15          0           32          4          12.50 %</w:t>
      </w:r>
    </w:p>
    <w:p w14:paraId="10B98C85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9508EA7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INDIA                                             16           8           8          0           15          1           6.65 %</w:t>
      </w:r>
    </w:p>
    <w:p w14:paraId="627D6951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003E41AA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QATAR                                             49          25          24          0           49          0           0.00 %</w:t>
      </w:r>
    </w:p>
    <w:p w14:paraId="6F69C62F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7E4F874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BOLIVIA                                           62          25          37          0           61          1           1.65 %</w:t>
      </w:r>
    </w:p>
    <w:p w14:paraId="361C5A46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78C00AFD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PARAGUAY                                          44          25          19          2           40          4          10.00 %</w:t>
      </w:r>
    </w:p>
    <w:p w14:paraId="7A728AC3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1742489D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AUSTRALIA                                        147          69          78          1          153         -6          -3.90 %</w:t>
      </w:r>
    </w:p>
    <w:p w14:paraId="64E8668E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2B34647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JAMAICA                                           11           5           6          1           14         -3         -21.40 %</w:t>
      </w:r>
    </w:p>
    <w:p w14:paraId="729BF2D3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3BF6B1B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TURQUIA                                           16           8           8          2           12          4          33.35 %</w:t>
      </w:r>
    </w:p>
    <w:p w14:paraId="417CDEB9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E7938F8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EMIRATOS ARABES UNIDOS                            58          28          30          0           47         11          23.40 %</w:t>
      </w:r>
    </w:p>
    <w:p w14:paraId="3B8B7329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6FCDC97A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INDONESIA                                          9           6           3          0            8          1          12.50 %</w:t>
      </w:r>
    </w:p>
    <w:p w14:paraId="44B74881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46654804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t>KENIA                                             11           6           5         -2           12         -1          -8.35 %</w:t>
      </w:r>
    </w:p>
    <w:p w14:paraId="3688A269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32CB71A2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proofErr w:type="gramStart"/>
      <w:r w:rsidRPr="00B40608">
        <w:rPr>
          <w:rFonts w:ascii="Courier New" w:hAnsi="Courier New" w:cs="Courier New"/>
          <w:sz w:val="16"/>
          <w:szCs w:val="16"/>
        </w:rPr>
        <w:t>TOTAL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DE ELECTORES EN EL EXTRANJERO            60696       30687       30009        591        57837       2859           4.95 %</w:t>
      </w:r>
    </w:p>
    <w:p w14:paraId="41D32560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p w14:paraId="5C4D9F54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proofErr w:type="gramStart"/>
      <w:r w:rsidRPr="00B40608">
        <w:rPr>
          <w:rFonts w:ascii="Courier New" w:hAnsi="Courier New" w:cs="Courier New"/>
          <w:sz w:val="16"/>
          <w:szCs w:val="16"/>
        </w:rPr>
        <w:t>TOTAL</w:t>
      </w:r>
      <w:proofErr w:type="gramEnd"/>
      <w:r w:rsidRPr="00B40608">
        <w:rPr>
          <w:rFonts w:ascii="Courier New" w:hAnsi="Courier New" w:cs="Courier New"/>
          <w:sz w:val="16"/>
          <w:szCs w:val="16"/>
        </w:rPr>
        <w:t xml:space="preserve"> DE LA REPUBLICA                        3694687     1832694     1861993       6433      3628644      66043           1.80 %</w:t>
      </w:r>
    </w:p>
    <w:p w14:paraId="28E62FFC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  <w:r w:rsidRPr="00B40608">
        <w:rPr>
          <w:rFonts w:ascii="Courier New" w:hAnsi="Courier New" w:cs="Courier New"/>
          <w:sz w:val="16"/>
          <w:szCs w:val="16"/>
        </w:rPr>
        <w:br w:type="page"/>
      </w:r>
    </w:p>
    <w:p w14:paraId="21CBA18D" w14:textId="77777777" w:rsidR="00FA14FF" w:rsidRPr="00B40608" w:rsidRDefault="00FA14FF" w:rsidP="00FA14FF">
      <w:pPr>
        <w:pStyle w:val="Textosinformato"/>
        <w:rPr>
          <w:rFonts w:ascii="Courier New" w:hAnsi="Courier New" w:cs="Courier New"/>
          <w:sz w:val="16"/>
          <w:szCs w:val="16"/>
        </w:rPr>
      </w:pPr>
    </w:p>
    <w:sectPr w:rsidR="00FA14FF" w:rsidRPr="00B40608" w:rsidSect="00B40608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FF"/>
    <w:rsid w:val="007C5557"/>
    <w:rsid w:val="00B40608"/>
    <w:rsid w:val="00FA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FD63"/>
  <w15:chartTrackingRefBased/>
  <w15:docId w15:val="{73472D96-02CF-4D0A-89D8-A0E3A4F7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857D3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57D3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4753</Words>
  <Characters>26147</Characters>
  <Application>Microsoft Office Word</Application>
  <DocSecurity>0</DocSecurity>
  <Lines>217</Lines>
  <Paragraphs>61</Paragraphs>
  <ScaleCrop>false</ScaleCrop>
  <Company/>
  <LinksUpToDate>false</LinksUpToDate>
  <CharactersWithSpaces>30839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Esmayli Delgado Vargas</dc:creator>
  <cp:keywords/>
  <dc:description/>
  <cp:lastModifiedBy>Luis Esmayli Delgado Vargas</cp:lastModifiedBy>
  <cp:revision>2</cp:revision>
  <dcterms:created xsi:type="dcterms:W3CDTF">2025-04-09T17:02:00Z</dcterms:created>
  <dcterms:modified xsi:type="dcterms:W3CDTF">2025-04-09T17:02:00Z</dcterms:modified>
</cp:coreProperties>
</file>